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896D76" w:rsidTr="00896D76">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jc w:val="center"/>
              <w:rPr>
                <w:sz w:val="20"/>
                <w:szCs w:val="20"/>
              </w:rPr>
            </w:pPr>
            <w:bookmarkStart w:id="0" w:name="_GoBack"/>
            <w:bookmarkEnd w:id="0"/>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bCs/>
                <w:sz w:val="20"/>
                <w:szCs w:val="20"/>
              </w:rPr>
              <w:t>Наименование показателя, технического, функционального параметра, ед. изм. Показателя</w:t>
            </w:r>
          </w:p>
        </w:tc>
      </w:tr>
      <w:tr w:rsidR="00896D76" w:rsidTr="00896D7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96D76" w:rsidRDefault="00896D7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96D76" w:rsidRDefault="00896D76" w:rsidP="00BD3657">
            <w:pPr>
              <w:rPr>
                <w:sz w:val="20"/>
                <w:szCs w:val="20"/>
              </w:rPr>
            </w:pPr>
            <w:r>
              <w:rPr>
                <w:sz w:val="20"/>
                <w:szCs w:val="20"/>
              </w:rPr>
              <w:t>Игровой комплекс</w:t>
            </w:r>
          </w:p>
          <w:p w:rsidR="00896D76" w:rsidRPr="00326462" w:rsidRDefault="00326462" w:rsidP="00326462">
            <w:pPr>
              <w:rPr>
                <w:sz w:val="20"/>
                <w:szCs w:val="20"/>
              </w:rPr>
            </w:pPr>
            <w:proofErr w:type="spellStart"/>
            <w:r>
              <w:rPr>
                <w:sz w:val="20"/>
                <w:szCs w:val="20"/>
                <w:lang w:val="en-US"/>
              </w:rPr>
              <w:t>Romana</w:t>
            </w:r>
            <w:proofErr w:type="spellEnd"/>
            <w:r>
              <w:rPr>
                <w:sz w:val="20"/>
                <w:szCs w:val="20"/>
                <w:lang w:val="en-US"/>
              </w:rPr>
              <w:t xml:space="preserve"> </w:t>
            </w:r>
            <w:r>
              <w:rPr>
                <w:sz w:val="20"/>
                <w:szCs w:val="20"/>
              </w:rPr>
              <w:t>101.31.00</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326462">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896D76" w:rsidRDefault="00896D76" w:rsidP="00326462">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896D76" w:rsidRDefault="00896D76" w:rsidP="00326462">
            <w:pPr>
              <w:rPr>
                <w:sz w:val="20"/>
                <w:szCs w:val="20"/>
              </w:rPr>
            </w:pPr>
            <w:r>
              <w:rPr>
                <w:sz w:val="20"/>
                <w:szCs w:val="20"/>
              </w:rPr>
              <w:t xml:space="preserve">Детали из фанеры окрашены </w:t>
            </w:r>
            <w:r w:rsidR="00326462">
              <w:rPr>
                <w:sz w:val="20"/>
                <w:szCs w:val="20"/>
              </w:rPr>
              <w:t>влагостойкой акриловой краской</w:t>
            </w:r>
            <w:r>
              <w:rPr>
                <w:sz w:val="20"/>
                <w:szCs w:val="20"/>
              </w:rPr>
              <w:t xml:space="preserve">. Покрытие создает сильную износостойкую поверхность. </w:t>
            </w:r>
          </w:p>
          <w:p w:rsidR="00896D76" w:rsidRDefault="00896D76" w:rsidP="00326462">
            <w:pPr>
              <w:snapToGrid w:val="0"/>
              <w:rPr>
                <w:sz w:val="20"/>
                <w:szCs w:val="20"/>
              </w:rPr>
            </w:pPr>
            <w:r>
              <w:rPr>
                <w:sz w:val="20"/>
                <w:szCs w:val="20"/>
              </w:rPr>
              <w:t>Торцы труб закрыты пластиковыми заглушками.</w:t>
            </w:r>
          </w:p>
          <w:p w:rsidR="00896D76" w:rsidRDefault="00896D76" w:rsidP="00326462">
            <w:pPr>
              <w:snapToGrid w:val="0"/>
              <w:rPr>
                <w:sz w:val="20"/>
                <w:szCs w:val="20"/>
              </w:rPr>
            </w:pPr>
            <w:r>
              <w:rPr>
                <w:sz w:val="20"/>
                <w:szCs w:val="20"/>
              </w:rPr>
              <w:t>Все крепежные элементы должны быть оцинкованы.</w:t>
            </w:r>
          </w:p>
          <w:p w:rsidR="00896D76" w:rsidRDefault="00896D76" w:rsidP="00326462">
            <w:r>
              <w:rPr>
                <w:bCs/>
                <w:sz w:val="20"/>
                <w:szCs w:val="20"/>
              </w:rPr>
              <w:t>Монтаж производится путем бетонирования стоек, грунтозацепов или анкеров.</w:t>
            </w:r>
          </w:p>
        </w:tc>
      </w:tr>
      <w:tr w:rsidR="00896D76" w:rsidTr="00896D76">
        <w:trPr>
          <w:trHeight w:val="268"/>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sz w:val="20"/>
                <w:szCs w:val="20"/>
              </w:rPr>
              <w:t>Внешние размеры</w:t>
            </w:r>
          </w:p>
        </w:tc>
      </w:tr>
      <w:tr w:rsidR="00896D76" w:rsidTr="00896D76">
        <w:trPr>
          <w:trHeight w:val="107"/>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501E49">
            <w:pPr>
              <w:snapToGrid w:val="0"/>
              <w:ind w:firstLine="142"/>
              <w:rPr>
                <w:bCs/>
                <w:sz w:val="20"/>
                <w:szCs w:val="20"/>
              </w:rPr>
            </w:pPr>
            <w:r w:rsidRPr="00501E49">
              <w:rPr>
                <w:bCs/>
                <w:sz w:val="20"/>
                <w:szCs w:val="20"/>
              </w:rPr>
              <w:t xml:space="preserve">Высота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6D76" w:rsidRPr="00501E49" w:rsidRDefault="00896D76" w:rsidP="00D11072">
            <w:pPr>
              <w:snapToGrid w:val="0"/>
              <w:contextualSpacing/>
              <w:jc w:val="center"/>
              <w:rPr>
                <w:bCs/>
                <w:sz w:val="20"/>
                <w:szCs w:val="20"/>
              </w:rPr>
            </w:pPr>
            <w:r>
              <w:rPr>
                <w:bCs/>
                <w:sz w:val="20"/>
                <w:szCs w:val="20"/>
              </w:rPr>
              <w:t>412</w:t>
            </w:r>
            <w:r w:rsidR="00D11072">
              <w:rPr>
                <w:bCs/>
                <w:sz w:val="20"/>
                <w:szCs w:val="20"/>
              </w:rPr>
              <w:t>3</w:t>
            </w:r>
          </w:p>
        </w:tc>
      </w:tr>
      <w:tr w:rsidR="00896D76" w:rsidTr="00896D76">
        <w:trPr>
          <w:trHeight w:val="20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1C3E13">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1830B6" w:rsidRDefault="00326462" w:rsidP="00D11072">
            <w:pPr>
              <w:snapToGrid w:val="0"/>
              <w:contextualSpacing/>
              <w:jc w:val="center"/>
              <w:rPr>
                <w:bCs/>
                <w:sz w:val="20"/>
                <w:szCs w:val="20"/>
                <w:lang w:val="en-US"/>
              </w:rPr>
            </w:pPr>
            <w:r>
              <w:rPr>
                <w:bCs/>
                <w:sz w:val="20"/>
                <w:szCs w:val="20"/>
                <w:lang w:val="en-US"/>
              </w:rPr>
              <w:t>8403</w:t>
            </w:r>
          </w:p>
        </w:tc>
      </w:tr>
      <w:tr w:rsidR="00896D76" w:rsidTr="00896D76">
        <w:trPr>
          <w:trHeight w:val="245"/>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501E49" w:rsidRDefault="00896D76"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326462" w:rsidP="00357E36">
            <w:pPr>
              <w:snapToGrid w:val="0"/>
              <w:contextualSpacing/>
              <w:jc w:val="center"/>
              <w:rPr>
                <w:bCs/>
                <w:sz w:val="20"/>
                <w:szCs w:val="20"/>
              </w:rPr>
            </w:pPr>
            <w:r>
              <w:rPr>
                <w:bCs/>
                <w:sz w:val="20"/>
                <w:szCs w:val="20"/>
              </w:rPr>
              <w:t>7552</w:t>
            </w:r>
          </w:p>
        </w:tc>
      </w:tr>
      <w:tr w:rsidR="00896D76" w:rsidTr="00896D76">
        <w:trPr>
          <w:trHeight w:val="18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Default="00896D76" w:rsidP="00BD3657">
            <w:pPr>
              <w:jc w:val="center"/>
            </w:pPr>
            <w:r>
              <w:rPr>
                <w:sz w:val="20"/>
                <w:szCs w:val="20"/>
              </w:rPr>
              <w:t>Комплектация</w:t>
            </w:r>
          </w:p>
        </w:tc>
      </w:tr>
      <w:tr w:rsidR="00896D76" w:rsidTr="00896D76">
        <w:trPr>
          <w:trHeight w:val="85"/>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6</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Лестница входная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Горка прямая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bCs/>
                <w:sz w:val="20"/>
                <w:szCs w:val="20"/>
              </w:rPr>
            </w:pPr>
            <w:r w:rsidRPr="00357E36">
              <w:rPr>
                <w:sz w:val="20"/>
                <w:szCs w:val="20"/>
              </w:rPr>
              <w:t>Горка прямая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Переход ступенчатый,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C61268">
            <w:pPr>
              <w:snapToGrid w:val="0"/>
              <w:ind w:left="57" w:right="57" w:firstLine="34"/>
              <w:rPr>
                <w:sz w:val="20"/>
                <w:szCs w:val="20"/>
              </w:rPr>
            </w:pPr>
            <w:proofErr w:type="spellStart"/>
            <w:r w:rsidRPr="00357E36">
              <w:rPr>
                <w:sz w:val="20"/>
                <w:szCs w:val="20"/>
              </w:rPr>
              <w:t>Рукоход</w:t>
            </w:r>
            <w:proofErr w:type="spellEnd"/>
            <w:r w:rsidRPr="00357E36">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кольцевой,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tabs>
                <w:tab w:val="right" w:pos="2670"/>
              </w:tabs>
              <w:snapToGrid w:val="0"/>
              <w:ind w:left="57" w:right="57" w:firstLine="34"/>
              <w:rPr>
                <w:sz w:val="20"/>
                <w:szCs w:val="20"/>
              </w:rPr>
            </w:pPr>
            <w:r w:rsidRPr="00357E3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18</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EE07F4" w:rsidP="00357E36">
            <w:pPr>
              <w:snapToGrid w:val="0"/>
              <w:ind w:left="57" w:right="57" w:firstLine="34"/>
              <w:rPr>
                <w:bCs/>
                <w:sz w:val="20"/>
                <w:szCs w:val="20"/>
              </w:rPr>
            </w:pPr>
            <w:r>
              <w:rPr>
                <w:sz w:val="20"/>
                <w:szCs w:val="20"/>
              </w:rPr>
              <w:t>Ограждение 900 мм (1</w:t>
            </w:r>
            <w:r w:rsidR="00896D76" w:rsidRPr="00357E3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7E2D7A" w:rsidRDefault="007E2D7A" w:rsidP="00357E36">
            <w:pPr>
              <w:snapToGrid w:val="0"/>
              <w:ind w:left="57" w:right="57" w:firstLine="57"/>
              <w:jc w:val="center"/>
              <w:rPr>
                <w:bCs/>
                <w:sz w:val="20"/>
                <w:szCs w:val="20"/>
                <w:lang w:val="en-US"/>
              </w:rPr>
            </w:pPr>
            <w:r>
              <w:rPr>
                <w:bCs/>
                <w:sz w:val="20"/>
                <w:szCs w:val="20"/>
                <w:lang w:val="en-US"/>
              </w:rPr>
              <w:t>5</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7E2D7A">
            <w:pPr>
              <w:snapToGrid w:val="0"/>
              <w:ind w:left="57" w:right="57" w:firstLine="34"/>
              <w:rPr>
                <w:sz w:val="20"/>
                <w:szCs w:val="20"/>
              </w:rPr>
            </w:pPr>
            <w:r w:rsidRPr="00357E36">
              <w:rPr>
                <w:sz w:val="20"/>
                <w:szCs w:val="20"/>
              </w:rPr>
              <w:t xml:space="preserve">Ограждение </w:t>
            </w:r>
            <w:r w:rsidR="007E2D7A">
              <w:rPr>
                <w:sz w:val="20"/>
                <w:szCs w:val="20"/>
              </w:rPr>
              <w:t>площадки,</w:t>
            </w:r>
            <w:r w:rsidRPr="00357E36">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EE07F4">
            <w:pPr>
              <w:snapToGrid w:val="0"/>
              <w:ind w:left="57" w:right="57" w:firstLine="34"/>
              <w:rPr>
                <w:sz w:val="20"/>
                <w:szCs w:val="20"/>
              </w:rPr>
            </w:pPr>
            <w:r w:rsidRPr="00357E36">
              <w:rPr>
                <w:sz w:val="20"/>
                <w:szCs w:val="20"/>
              </w:rPr>
              <w:t xml:space="preserve">Ограждение </w:t>
            </w:r>
            <w:r w:rsidR="00EE07F4">
              <w:rPr>
                <w:sz w:val="20"/>
                <w:szCs w:val="20"/>
              </w:rPr>
              <w:t>горки (1</w:t>
            </w:r>
            <w:r w:rsidRPr="00357E3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EE07F4" w:rsidP="00357E36">
            <w:pPr>
              <w:snapToGrid w:val="0"/>
              <w:ind w:left="57" w:right="57" w:firstLine="57"/>
              <w:jc w:val="center"/>
              <w:rPr>
                <w:bCs/>
                <w:sz w:val="20"/>
                <w:szCs w:val="20"/>
              </w:rPr>
            </w:pPr>
            <w:r>
              <w:rPr>
                <w:bCs/>
                <w:sz w:val="20"/>
                <w:szCs w:val="20"/>
              </w:rPr>
              <w:t>2</w:t>
            </w:r>
          </w:p>
        </w:tc>
      </w:tr>
      <w:tr w:rsidR="00EE07F4"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EE07F4" w:rsidRDefault="00EE07F4"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E07F4" w:rsidRDefault="00EE07F4"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07F4" w:rsidRPr="00357E36" w:rsidRDefault="00EE07F4" w:rsidP="00357E36">
            <w:pPr>
              <w:snapToGrid w:val="0"/>
              <w:ind w:left="57" w:right="57" w:firstLine="34"/>
              <w:rPr>
                <w:sz w:val="20"/>
                <w:szCs w:val="20"/>
              </w:rPr>
            </w:pPr>
            <w:r>
              <w:rPr>
                <w:sz w:val="20"/>
                <w:szCs w:val="20"/>
              </w:rPr>
              <w:t>Ограждение горки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07F4" w:rsidRPr="00357E36" w:rsidRDefault="00EE07F4" w:rsidP="00357E36">
            <w:pPr>
              <w:snapToGrid w:val="0"/>
              <w:ind w:left="57" w:right="57" w:firstLine="57"/>
              <w:jc w:val="center"/>
              <w:rPr>
                <w:bCs/>
                <w:sz w:val="20"/>
                <w:szCs w:val="20"/>
              </w:rPr>
            </w:pPr>
            <w:r>
              <w:rPr>
                <w:bCs/>
                <w:sz w:val="20"/>
                <w:szCs w:val="20"/>
              </w:rPr>
              <w:t>1</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EE07F4">
            <w:pPr>
              <w:snapToGrid w:val="0"/>
              <w:ind w:left="57" w:right="57" w:firstLine="34"/>
              <w:rPr>
                <w:sz w:val="20"/>
                <w:szCs w:val="20"/>
              </w:rPr>
            </w:pPr>
            <w:r w:rsidRPr="00357E36">
              <w:rPr>
                <w:sz w:val="20"/>
                <w:szCs w:val="20"/>
              </w:rPr>
              <w:t>Ограждение 900 мм (</w:t>
            </w:r>
            <w:r w:rsidR="00EE07F4">
              <w:rPr>
                <w:sz w:val="20"/>
                <w:szCs w:val="20"/>
              </w:rPr>
              <w:t>2</w:t>
            </w:r>
            <w:r w:rsidRPr="00357E3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Pr>
                <w:bCs/>
                <w:sz w:val="20"/>
                <w:szCs w:val="20"/>
              </w:rPr>
              <w:t>2</w:t>
            </w:r>
          </w:p>
        </w:tc>
      </w:tr>
      <w:tr w:rsidR="00896D76" w:rsidTr="00896D76">
        <w:trPr>
          <w:trHeight w:val="130"/>
        </w:trPr>
        <w:tc>
          <w:tcPr>
            <w:tcW w:w="541"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96D76" w:rsidRDefault="00896D76" w:rsidP="00357E3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6D76" w:rsidRPr="00357E36" w:rsidRDefault="00896D76" w:rsidP="00357E36">
            <w:pPr>
              <w:snapToGrid w:val="0"/>
              <w:ind w:left="57" w:right="57" w:firstLine="34"/>
              <w:rPr>
                <w:sz w:val="20"/>
                <w:szCs w:val="20"/>
              </w:rPr>
            </w:pPr>
            <w:r w:rsidRPr="00357E36">
              <w:rPr>
                <w:sz w:val="20"/>
                <w:szCs w:val="20"/>
              </w:rPr>
              <w:t>Ограждение 1800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6D76" w:rsidRPr="00357E36" w:rsidRDefault="00896D76" w:rsidP="00357E36">
            <w:pPr>
              <w:snapToGrid w:val="0"/>
              <w:ind w:left="57" w:right="57" w:firstLine="57"/>
              <w:jc w:val="center"/>
              <w:rPr>
                <w:bCs/>
                <w:sz w:val="20"/>
                <w:szCs w:val="20"/>
              </w:rPr>
            </w:pPr>
            <w:r w:rsidRPr="00357E36">
              <w:rPr>
                <w:bCs/>
                <w:sz w:val="20"/>
                <w:szCs w:val="20"/>
              </w:rPr>
              <w:t>2</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D4186D">
            <w:pPr>
              <w:snapToGrid w:val="0"/>
              <w:ind w:firstLine="34"/>
              <w:contextualSpacing/>
              <w:jc w:val="center"/>
              <w:rPr>
                <w:bCs/>
                <w:sz w:val="20"/>
                <w:szCs w:val="20"/>
              </w:rPr>
            </w:pPr>
            <w:r>
              <w:rPr>
                <w:bCs/>
                <w:sz w:val="20"/>
                <w:szCs w:val="20"/>
              </w:rPr>
              <w:t>Крыша 1</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C61268">
            <w:pPr>
              <w:snapToGrid w:val="0"/>
              <w:contextualSpacing/>
              <w:rPr>
                <w:bCs/>
                <w:sz w:val="20"/>
                <w:szCs w:val="20"/>
              </w:rPr>
            </w:pPr>
            <w:r w:rsidRPr="00591F1A">
              <w:rPr>
                <w:sz w:val="20"/>
                <w:szCs w:val="20"/>
              </w:rPr>
              <w:t>Крыша 1 должна состоять из четырех ребер двух разновидностей, изготовленных из влагостойкой фанеры толщиной не менее 15 мм и четырех скатов двух разновидностей, изготовленных из влагостойкой фанеры толщиной не менее 9мм.</w:t>
            </w:r>
            <w:r w:rsidR="00E40179">
              <w:rPr>
                <w:sz w:val="20"/>
                <w:szCs w:val="20"/>
              </w:rPr>
              <w:t xml:space="preserve"> Крыша должна быть двуцветной, </w:t>
            </w:r>
            <w:r w:rsidRPr="00591F1A">
              <w:rPr>
                <w:sz w:val="20"/>
                <w:szCs w:val="20"/>
              </w:rPr>
              <w:t>разноцветные скаты должны чередоваться. Габариты крыши не менее 1570*1570*910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Крыша 2</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C61268">
            <w:pPr>
              <w:snapToGrid w:val="0"/>
              <w:rPr>
                <w:bCs/>
                <w:sz w:val="20"/>
                <w:szCs w:val="20"/>
              </w:rPr>
            </w:pPr>
            <w:r w:rsidRPr="00591F1A">
              <w:rPr>
                <w:sz w:val="20"/>
                <w:szCs w:val="20"/>
              </w:rPr>
              <w:t>Крыша2 должна состоять из двух ребер, изготовленных из влагостойкой фанеры толщиной не менее 15 мм и двух скатов, изготовленных из влагостойкой фанеры толщиной не менее 9</w:t>
            </w:r>
            <w:r w:rsidR="00C61268">
              <w:rPr>
                <w:sz w:val="20"/>
                <w:szCs w:val="20"/>
              </w:rPr>
              <w:t xml:space="preserve"> </w:t>
            </w:r>
            <w:r w:rsidRPr="00591F1A">
              <w:rPr>
                <w:sz w:val="20"/>
                <w:szCs w:val="20"/>
              </w:rPr>
              <w:t>мм. Крыша должна быть двуцветной. Ребра жесткости должны быть расположены под скатами.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Площадка 900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C61268">
            <w:pPr>
              <w:snapToGrid w:val="0"/>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C61268">
              <w:rPr>
                <w:sz w:val="20"/>
                <w:szCs w:val="20"/>
              </w:rPr>
              <w:t xml:space="preserve"> </w:t>
            </w:r>
            <w:r w:rsidRPr="00BA28A4">
              <w:rPr>
                <w:sz w:val="20"/>
                <w:szCs w:val="20"/>
              </w:rPr>
              <w:t>(</w:t>
            </w:r>
            <w:r w:rsidR="00C61268">
              <w:rPr>
                <w:sz w:val="20"/>
                <w:szCs w:val="20"/>
              </w:rPr>
              <w:t>±</w:t>
            </w:r>
            <w:r w:rsidRPr="00BA28A4">
              <w:rPr>
                <w:sz w:val="20"/>
                <w:szCs w:val="20"/>
              </w:rPr>
              <w:t>10</w:t>
            </w:r>
            <w:r w:rsidR="00C61268">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Лестница входная 950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91F1A" w:rsidRDefault="00896D76" w:rsidP="00591F1A">
            <w:pPr>
              <w:snapToGrid w:val="0"/>
              <w:ind w:left="57" w:right="57" w:firstLine="57"/>
              <w:rPr>
                <w:sz w:val="20"/>
                <w:szCs w:val="20"/>
              </w:rPr>
            </w:pPr>
            <w:r w:rsidRPr="00591F1A">
              <w:rPr>
                <w:sz w:val="20"/>
                <w:szCs w:val="20"/>
              </w:rPr>
              <w:t>Лестница должна состоять из:</w:t>
            </w:r>
          </w:p>
          <w:p w:rsidR="00896D76" w:rsidRPr="00591F1A" w:rsidRDefault="00896D76" w:rsidP="00591F1A">
            <w:pPr>
              <w:snapToGrid w:val="0"/>
              <w:ind w:left="57" w:right="57" w:firstLine="57"/>
              <w:rPr>
                <w:sz w:val="20"/>
                <w:szCs w:val="20"/>
              </w:rPr>
            </w:pPr>
            <w:r w:rsidRPr="00591F1A">
              <w:rPr>
                <w:sz w:val="20"/>
                <w:szCs w:val="20"/>
              </w:rPr>
              <w:t>- перила – 2 шт.</w:t>
            </w:r>
          </w:p>
          <w:p w:rsidR="00896D76" w:rsidRPr="00591F1A" w:rsidRDefault="00896D76" w:rsidP="00591F1A">
            <w:pPr>
              <w:snapToGrid w:val="0"/>
              <w:ind w:left="57" w:right="57" w:firstLine="57"/>
              <w:rPr>
                <w:sz w:val="20"/>
                <w:szCs w:val="20"/>
              </w:rPr>
            </w:pPr>
            <w:r w:rsidRPr="00591F1A">
              <w:rPr>
                <w:sz w:val="20"/>
                <w:szCs w:val="20"/>
              </w:rPr>
              <w:lastRenderedPageBreak/>
              <w:t>- боковина – 2 шт.,</w:t>
            </w:r>
          </w:p>
          <w:p w:rsidR="00896D76" w:rsidRPr="00591F1A" w:rsidRDefault="00896D76" w:rsidP="00591F1A">
            <w:pPr>
              <w:snapToGrid w:val="0"/>
              <w:ind w:left="57" w:right="57" w:firstLine="57"/>
              <w:rPr>
                <w:sz w:val="20"/>
                <w:szCs w:val="20"/>
              </w:rPr>
            </w:pPr>
            <w:r w:rsidRPr="00591F1A">
              <w:rPr>
                <w:sz w:val="20"/>
                <w:szCs w:val="20"/>
              </w:rPr>
              <w:t>- ступень – 4 шт.,</w:t>
            </w:r>
          </w:p>
          <w:p w:rsidR="00896D76" w:rsidRPr="00591F1A" w:rsidRDefault="00896D76" w:rsidP="00591F1A">
            <w:pPr>
              <w:snapToGrid w:val="0"/>
              <w:ind w:left="57" w:right="57" w:firstLine="57"/>
              <w:rPr>
                <w:sz w:val="20"/>
                <w:szCs w:val="20"/>
              </w:rPr>
            </w:pPr>
            <w:r w:rsidRPr="00591F1A">
              <w:rPr>
                <w:sz w:val="20"/>
                <w:szCs w:val="20"/>
              </w:rPr>
              <w:t>- борт - 1 шт.</w:t>
            </w:r>
          </w:p>
          <w:p w:rsidR="00896D76" w:rsidRPr="00501E49" w:rsidRDefault="00896D76" w:rsidP="00E403A2">
            <w:pPr>
              <w:snapToGrid w:val="0"/>
              <w:ind w:firstLine="175"/>
              <w:rPr>
                <w:bCs/>
                <w:sz w:val="20"/>
                <w:szCs w:val="20"/>
              </w:rPr>
            </w:pPr>
            <w:r w:rsidRPr="00591F1A">
              <w:rPr>
                <w:sz w:val="20"/>
                <w:szCs w:val="20"/>
              </w:rPr>
              <w:t>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E403A2">
              <w:rPr>
                <w:sz w:val="20"/>
                <w:szCs w:val="20"/>
              </w:rPr>
              <w:t>5</w:t>
            </w:r>
            <w:r w:rsidRPr="00591F1A">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w:t>
            </w:r>
            <w:r w:rsidR="00E40179">
              <w:rPr>
                <w:sz w:val="20"/>
                <w:szCs w:val="20"/>
              </w:rPr>
              <w:t xml:space="preserve"> мм, длина кронштейнов не менее</w:t>
            </w:r>
            <w:r w:rsidRPr="00591F1A">
              <w:rPr>
                <w:sz w:val="20"/>
                <w:szCs w:val="20"/>
              </w:rPr>
              <w:t xml:space="preserve"> 610 мм, ширина и высота не менее 110 мм. Кронштейны должны </w:t>
            </w:r>
            <w:r w:rsidR="00E40179">
              <w:rPr>
                <w:sz w:val="20"/>
                <w:szCs w:val="20"/>
              </w:rPr>
              <w:t xml:space="preserve">крепиться к боковинам лестницы </w:t>
            </w:r>
            <w:r w:rsidRPr="00591F1A">
              <w:rPr>
                <w:sz w:val="20"/>
                <w:szCs w:val="20"/>
              </w:rPr>
              <w:t>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501E49" w:rsidRDefault="00896D76" w:rsidP="00665F6D">
            <w:pPr>
              <w:snapToGrid w:val="0"/>
              <w:ind w:firstLine="175"/>
              <w:jc w:val="center"/>
              <w:rPr>
                <w:bCs/>
                <w:sz w:val="20"/>
                <w:szCs w:val="20"/>
              </w:rPr>
            </w:pPr>
            <w:r>
              <w:rPr>
                <w:bCs/>
                <w:sz w:val="20"/>
                <w:szCs w:val="20"/>
              </w:rPr>
              <w:t>Горка 950</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61268" w:rsidRPr="00F63320" w:rsidRDefault="00C61268" w:rsidP="00C61268">
            <w:pPr>
              <w:snapToGrid w:val="0"/>
              <w:rPr>
                <w:sz w:val="20"/>
                <w:szCs w:val="20"/>
              </w:rPr>
            </w:pPr>
            <w:r w:rsidRPr="00F63320">
              <w:rPr>
                <w:sz w:val="20"/>
                <w:szCs w:val="20"/>
              </w:rPr>
              <w:t>Горка должна состоять из следующих элементов:</w:t>
            </w:r>
          </w:p>
          <w:p w:rsidR="00C61268" w:rsidRPr="00F63320" w:rsidRDefault="00C61268" w:rsidP="00C61268">
            <w:pPr>
              <w:snapToGrid w:val="0"/>
              <w:rPr>
                <w:sz w:val="20"/>
                <w:szCs w:val="20"/>
              </w:rPr>
            </w:pPr>
            <w:r w:rsidRPr="00F63320">
              <w:rPr>
                <w:sz w:val="20"/>
                <w:szCs w:val="20"/>
              </w:rPr>
              <w:t>- скат – 1 шт.;</w:t>
            </w:r>
          </w:p>
          <w:p w:rsidR="00C61268" w:rsidRDefault="00C61268" w:rsidP="00C6126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C61268" w:rsidRPr="00A06CA3" w:rsidRDefault="00C61268" w:rsidP="00C61268">
            <w:pPr>
              <w:snapToGrid w:val="0"/>
              <w:rPr>
                <w:sz w:val="20"/>
                <w:szCs w:val="20"/>
              </w:rPr>
            </w:pPr>
            <w:r>
              <w:rPr>
                <w:sz w:val="20"/>
                <w:szCs w:val="20"/>
              </w:rPr>
              <w:t>- крепежа</w:t>
            </w:r>
            <w:r w:rsidRPr="00A06CA3">
              <w:rPr>
                <w:sz w:val="20"/>
                <w:szCs w:val="20"/>
              </w:rPr>
              <w:t>.</w:t>
            </w:r>
          </w:p>
          <w:p w:rsidR="00C61268" w:rsidRPr="00F63320" w:rsidRDefault="00C61268" w:rsidP="00C6126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C61268" w:rsidRDefault="00C61268" w:rsidP="00C61268">
            <w:pPr>
              <w:snapToGrid w:val="0"/>
              <w:rPr>
                <w:sz w:val="20"/>
                <w:szCs w:val="20"/>
              </w:rPr>
            </w:pPr>
            <w:r w:rsidRPr="00F63320">
              <w:rPr>
                <w:sz w:val="20"/>
                <w:szCs w:val="20"/>
              </w:rPr>
              <w:t>Угол наклона участка скольжения должен составлять тридцать семь градусов.</w:t>
            </w:r>
          </w:p>
          <w:p w:rsidR="00C61268" w:rsidRPr="00726EEB" w:rsidRDefault="00C61268" w:rsidP="00C61268">
            <w:pPr>
              <w:snapToGrid w:val="0"/>
              <w:rPr>
                <w:sz w:val="20"/>
                <w:szCs w:val="20"/>
              </w:rPr>
            </w:pPr>
            <w:r>
              <w:rPr>
                <w:sz w:val="20"/>
                <w:szCs w:val="20"/>
              </w:rPr>
              <w:t>В нижней плоскости ската установлены гайки закладные М8.</w:t>
            </w:r>
          </w:p>
          <w:p w:rsidR="00C61268" w:rsidRDefault="00C61268" w:rsidP="00C6126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C61268" w:rsidRPr="00F63320" w:rsidRDefault="00C61268" w:rsidP="00C6126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C61268" w:rsidRDefault="00C61268" w:rsidP="00C61268">
            <w:pPr>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896D76" w:rsidRPr="00163F49" w:rsidRDefault="00C61268" w:rsidP="00C61268">
            <w:pPr>
              <w:snapToGrid w:val="0"/>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665F6D">
            <w:pPr>
              <w:snapToGrid w:val="0"/>
              <w:ind w:firstLine="175"/>
              <w:jc w:val="center"/>
              <w:rPr>
                <w:bCs/>
                <w:sz w:val="20"/>
                <w:szCs w:val="20"/>
              </w:rPr>
            </w:pPr>
            <w:r w:rsidRPr="00163F49">
              <w:rPr>
                <w:sz w:val="20"/>
                <w:szCs w:val="20"/>
              </w:rPr>
              <w:t>Горка прямая 1550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61268" w:rsidRPr="00F63320" w:rsidRDefault="00C61268" w:rsidP="00C61268">
            <w:pPr>
              <w:snapToGrid w:val="0"/>
              <w:rPr>
                <w:sz w:val="20"/>
                <w:szCs w:val="20"/>
              </w:rPr>
            </w:pPr>
            <w:r w:rsidRPr="00F63320">
              <w:rPr>
                <w:sz w:val="20"/>
                <w:szCs w:val="20"/>
              </w:rPr>
              <w:t>Горка должна состоять из следующих элементов:</w:t>
            </w:r>
          </w:p>
          <w:p w:rsidR="00C61268" w:rsidRPr="00F63320" w:rsidRDefault="00C61268" w:rsidP="00C61268">
            <w:pPr>
              <w:snapToGrid w:val="0"/>
              <w:rPr>
                <w:sz w:val="20"/>
                <w:szCs w:val="20"/>
              </w:rPr>
            </w:pPr>
            <w:r w:rsidRPr="00F63320">
              <w:rPr>
                <w:sz w:val="20"/>
                <w:szCs w:val="20"/>
              </w:rPr>
              <w:t>- скат – 1 шт.;</w:t>
            </w:r>
          </w:p>
          <w:p w:rsidR="00C61268" w:rsidRDefault="00C61268" w:rsidP="00C6126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C61268" w:rsidRPr="00A06CA3" w:rsidRDefault="00C61268" w:rsidP="00C61268">
            <w:pPr>
              <w:snapToGrid w:val="0"/>
              <w:rPr>
                <w:sz w:val="20"/>
                <w:szCs w:val="20"/>
              </w:rPr>
            </w:pPr>
            <w:r>
              <w:rPr>
                <w:sz w:val="20"/>
                <w:szCs w:val="20"/>
              </w:rPr>
              <w:t>- крепежа</w:t>
            </w:r>
            <w:r w:rsidRPr="00A06CA3">
              <w:rPr>
                <w:sz w:val="20"/>
                <w:szCs w:val="20"/>
              </w:rPr>
              <w:t>.</w:t>
            </w:r>
          </w:p>
          <w:p w:rsidR="00C61268" w:rsidRPr="00F63320" w:rsidRDefault="00C61268" w:rsidP="00C6126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C61268" w:rsidRDefault="00C61268" w:rsidP="00C61268">
            <w:pPr>
              <w:snapToGrid w:val="0"/>
              <w:rPr>
                <w:sz w:val="20"/>
                <w:szCs w:val="20"/>
              </w:rPr>
            </w:pPr>
            <w:r w:rsidRPr="00F63320">
              <w:rPr>
                <w:sz w:val="20"/>
                <w:szCs w:val="20"/>
              </w:rPr>
              <w:lastRenderedPageBreak/>
              <w:t>Угол наклона участка скольжения должен составлять тридцать семь градусов.</w:t>
            </w:r>
          </w:p>
          <w:p w:rsidR="00C61268" w:rsidRPr="00726EEB" w:rsidRDefault="00C61268" w:rsidP="00C6126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C61268" w:rsidRDefault="00C61268" w:rsidP="00C6126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C61268" w:rsidRPr="00F63320" w:rsidRDefault="00C61268" w:rsidP="00C6126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896D76" w:rsidRDefault="00C61268" w:rsidP="00C61268">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C61268" w:rsidRPr="00163F49" w:rsidRDefault="00C61268" w:rsidP="00C61268">
            <w:pPr>
              <w:snapToGrid w:val="0"/>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665F6D">
            <w:pPr>
              <w:snapToGrid w:val="0"/>
              <w:ind w:firstLine="175"/>
              <w:jc w:val="center"/>
              <w:rPr>
                <w:bCs/>
                <w:sz w:val="20"/>
                <w:szCs w:val="20"/>
              </w:rPr>
            </w:pPr>
            <w:r w:rsidRPr="00163F49">
              <w:rPr>
                <w:sz w:val="20"/>
                <w:szCs w:val="20"/>
              </w:rPr>
              <w:t>Переход прямой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C61268">
            <w:pPr>
              <w:snapToGrid w:val="0"/>
              <w:rPr>
                <w:bCs/>
                <w:sz w:val="20"/>
                <w:szCs w:val="20"/>
              </w:rPr>
            </w:pPr>
            <w:r w:rsidRPr="00BA28A4">
              <w:rPr>
                <w:sz w:val="20"/>
                <w:szCs w:val="20"/>
              </w:rPr>
              <w:t>П</w:t>
            </w:r>
            <w:r>
              <w:rPr>
                <w:sz w:val="20"/>
                <w:szCs w:val="20"/>
              </w:rPr>
              <w:t>ереход</w:t>
            </w:r>
            <w:r w:rsidRPr="00BA28A4">
              <w:rPr>
                <w:sz w:val="20"/>
                <w:szCs w:val="20"/>
              </w:rPr>
              <w:t xml:space="preserve"> долж</w:t>
            </w:r>
            <w:r>
              <w:rPr>
                <w:sz w:val="20"/>
                <w:szCs w:val="20"/>
              </w:rPr>
              <w:t>е</w:t>
            </w:r>
            <w:r w:rsidRPr="00BA28A4">
              <w:rPr>
                <w:sz w:val="20"/>
                <w:szCs w:val="20"/>
              </w:rPr>
              <w:t xml:space="preserve">н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w:t>
            </w:r>
            <w:r>
              <w:rPr>
                <w:sz w:val="20"/>
                <w:szCs w:val="20"/>
              </w:rPr>
              <w:t>18</w:t>
            </w:r>
            <w:r w:rsidRPr="00BA28A4">
              <w:rPr>
                <w:sz w:val="20"/>
                <w:szCs w:val="20"/>
              </w:rPr>
              <w:t>00*900 мм</w:t>
            </w:r>
            <w:r w:rsidR="00C61268">
              <w:rPr>
                <w:sz w:val="20"/>
                <w:szCs w:val="20"/>
              </w:rPr>
              <w:t xml:space="preserve"> </w:t>
            </w:r>
            <w:r w:rsidRPr="00BA28A4">
              <w:rPr>
                <w:sz w:val="20"/>
                <w:szCs w:val="20"/>
              </w:rPr>
              <w:t>(</w:t>
            </w:r>
            <w:r w:rsidR="00C61268">
              <w:rPr>
                <w:sz w:val="20"/>
                <w:szCs w:val="20"/>
              </w:rPr>
              <w:t>±</w:t>
            </w:r>
            <w:r w:rsidRPr="00BA28A4">
              <w:rPr>
                <w:sz w:val="20"/>
                <w:szCs w:val="20"/>
              </w:rPr>
              <w:t>10</w:t>
            </w:r>
            <w:r w:rsidR="00C61268">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w:t>
            </w:r>
            <w:r>
              <w:rPr>
                <w:sz w:val="20"/>
                <w:szCs w:val="20"/>
              </w:rPr>
              <w:t xml:space="preserve"> площадки должны быть не более 18</w:t>
            </w:r>
            <w:r w:rsidRPr="00BA28A4">
              <w:rPr>
                <w:sz w:val="20"/>
                <w:szCs w:val="20"/>
              </w:rPr>
              <w:t>00*900 мм</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Переход ступенчатый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720B" w:rsidRPr="00222685" w:rsidRDefault="0010720B" w:rsidP="00C61268">
            <w:pPr>
              <w:snapToGrid w:val="0"/>
              <w:contextualSpacing/>
              <w:rPr>
                <w:sz w:val="20"/>
                <w:szCs w:val="20"/>
              </w:rPr>
            </w:pPr>
            <w:r w:rsidRPr="00222685">
              <w:rPr>
                <w:sz w:val="20"/>
                <w:szCs w:val="20"/>
              </w:rPr>
              <w:t>Переход ступенчатый должен состоять из:</w:t>
            </w:r>
          </w:p>
          <w:p w:rsidR="0010720B" w:rsidRPr="00222685" w:rsidRDefault="0010720B" w:rsidP="00C61268">
            <w:pPr>
              <w:snapToGrid w:val="0"/>
              <w:contextualSpacing/>
              <w:rPr>
                <w:sz w:val="20"/>
                <w:szCs w:val="20"/>
              </w:rPr>
            </w:pPr>
            <w:r w:rsidRPr="00222685">
              <w:rPr>
                <w:sz w:val="20"/>
                <w:szCs w:val="20"/>
              </w:rPr>
              <w:t>- боковина – 2 шт.,</w:t>
            </w:r>
          </w:p>
          <w:p w:rsidR="0010720B" w:rsidRPr="00222685" w:rsidRDefault="0010720B" w:rsidP="00C61268">
            <w:pPr>
              <w:snapToGrid w:val="0"/>
              <w:contextualSpacing/>
              <w:rPr>
                <w:sz w:val="20"/>
                <w:szCs w:val="20"/>
              </w:rPr>
            </w:pPr>
            <w:r w:rsidRPr="00222685">
              <w:rPr>
                <w:sz w:val="20"/>
                <w:szCs w:val="20"/>
              </w:rPr>
              <w:t>- ступень -  5 шт.</w:t>
            </w:r>
          </w:p>
          <w:p w:rsidR="00896D76" w:rsidRPr="00163F49" w:rsidRDefault="0010720B" w:rsidP="00C61268">
            <w:pPr>
              <w:snapToGrid w:val="0"/>
              <w:rPr>
                <w:bCs/>
                <w:sz w:val="20"/>
                <w:szCs w:val="20"/>
              </w:rPr>
            </w:pPr>
            <w:r>
              <w:rPr>
                <w:sz w:val="20"/>
                <w:szCs w:val="20"/>
              </w:rPr>
              <w:t>Б</w:t>
            </w:r>
            <w:r w:rsidRPr="00222685">
              <w:rPr>
                <w:sz w:val="20"/>
                <w:szCs w:val="20"/>
              </w:rPr>
              <w:t>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антискользящим покрытием толщиной не менее 30 мм. Габаритные размеры ступенчатого перехода должны быть не менее 1865*1465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Рукоход-змейка</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E2459">
            <w:pPr>
              <w:snapToGrid w:val="0"/>
              <w:rPr>
                <w:sz w:val="20"/>
                <w:szCs w:val="20"/>
              </w:rPr>
            </w:pPr>
            <w:r w:rsidRPr="00163F49">
              <w:rPr>
                <w:sz w:val="20"/>
                <w:szCs w:val="20"/>
              </w:rPr>
              <w:t>Рукоход должен состоять из следующих элементов:</w:t>
            </w:r>
          </w:p>
          <w:p w:rsidR="00896D76" w:rsidRPr="00163F49" w:rsidRDefault="00896D76" w:rsidP="001E2459">
            <w:pPr>
              <w:snapToGrid w:val="0"/>
              <w:rPr>
                <w:sz w:val="20"/>
                <w:szCs w:val="20"/>
              </w:rPr>
            </w:pPr>
            <w:r w:rsidRPr="00163F49">
              <w:rPr>
                <w:sz w:val="20"/>
                <w:szCs w:val="20"/>
              </w:rPr>
              <w:t>- балка – 1 шт.;</w:t>
            </w:r>
          </w:p>
          <w:p w:rsidR="00896D76" w:rsidRPr="00163F49" w:rsidRDefault="001E2459" w:rsidP="001E2459">
            <w:pPr>
              <w:snapToGrid w:val="0"/>
              <w:rPr>
                <w:sz w:val="20"/>
                <w:szCs w:val="20"/>
              </w:rPr>
            </w:pPr>
            <w:r>
              <w:rPr>
                <w:sz w:val="20"/>
                <w:szCs w:val="20"/>
              </w:rPr>
              <w:t>- скоба 1</w:t>
            </w:r>
            <w:r w:rsidR="00896D76" w:rsidRPr="00163F49">
              <w:rPr>
                <w:sz w:val="20"/>
                <w:szCs w:val="20"/>
              </w:rPr>
              <w:t xml:space="preserve"> – 2 шт.;</w:t>
            </w:r>
          </w:p>
          <w:p w:rsidR="00896D76" w:rsidRDefault="001E2459" w:rsidP="001E2459">
            <w:pPr>
              <w:snapToGrid w:val="0"/>
              <w:rPr>
                <w:sz w:val="20"/>
                <w:szCs w:val="20"/>
              </w:rPr>
            </w:pPr>
            <w:r>
              <w:rPr>
                <w:sz w:val="20"/>
                <w:szCs w:val="20"/>
              </w:rPr>
              <w:t xml:space="preserve">- </w:t>
            </w:r>
            <w:r w:rsidR="00EE6282">
              <w:rPr>
                <w:sz w:val="20"/>
                <w:szCs w:val="20"/>
              </w:rPr>
              <w:t>скоба 2 – 2</w:t>
            </w:r>
            <w:r w:rsidR="00896D76" w:rsidRPr="00163F49">
              <w:rPr>
                <w:sz w:val="20"/>
                <w:szCs w:val="20"/>
              </w:rPr>
              <w:t xml:space="preserve"> шт.</w:t>
            </w:r>
            <w:r>
              <w:rPr>
                <w:sz w:val="20"/>
                <w:szCs w:val="20"/>
              </w:rPr>
              <w:t>;</w:t>
            </w:r>
          </w:p>
          <w:p w:rsidR="00EE6282" w:rsidRDefault="00EE6282" w:rsidP="001E2459">
            <w:pPr>
              <w:snapToGrid w:val="0"/>
              <w:rPr>
                <w:sz w:val="20"/>
                <w:szCs w:val="20"/>
              </w:rPr>
            </w:pPr>
            <w:r>
              <w:rPr>
                <w:sz w:val="20"/>
                <w:szCs w:val="20"/>
              </w:rPr>
              <w:t>- скоба 3 – 2 шт.;</w:t>
            </w:r>
          </w:p>
          <w:p w:rsidR="001E2459" w:rsidRPr="00163F49" w:rsidRDefault="001E2459" w:rsidP="001E2459">
            <w:pPr>
              <w:snapToGrid w:val="0"/>
              <w:rPr>
                <w:sz w:val="20"/>
                <w:szCs w:val="20"/>
              </w:rPr>
            </w:pPr>
            <w:r>
              <w:rPr>
                <w:sz w:val="20"/>
                <w:szCs w:val="20"/>
              </w:rPr>
              <w:t>- хомут – 4 шт.</w:t>
            </w:r>
          </w:p>
          <w:p w:rsidR="00B91454" w:rsidRDefault="00896D76" w:rsidP="00EE6282">
            <w:pPr>
              <w:snapToGrid w:val="0"/>
              <w:rPr>
                <w:sz w:val="20"/>
                <w:szCs w:val="20"/>
              </w:rPr>
            </w:pPr>
            <w:r w:rsidRPr="00163F49">
              <w:rPr>
                <w:sz w:val="20"/>
                <w:szCs w:val="20"/>
              </w:rPr>
              <w:t xml:space="preserve">Центральная балка </w:t>
            </w:r>
            <w:proofErr w:type="spellStart"/>
            <w:r w:rsidRPr="00163F49">
              <w:rPr>
                <w:sz w:val="20"/>
                <w:szCs w:val="20"/>
              </w:rPr>
              <w:t>рукохода</w:t>
            </w:r>
            <w:proofErr w:type="spellEnd"/>
            <w:r w:rsidRPr="00163F49">
              <w:rPr>
                <w:sz w:val="20"/>
                <w:szCs w:val="20"/>
              </w:rPr>
              <w:t xml:space="preserve"> длиной не менее </w:t>
            </w:r>
            <w:r w:rsidR="00EE6282">
              <w:rPr>
                <w:sz w:val="20"/>
                <w:szCs w:val="20"/>
              </w:rPr>
              <w:t>1082</w:t>
            </w:r>
            <w:r w:rsidR="00EE6282" w:rsidRPr="008B001E">
              <w:rPr>
                <w:sz w:val="20"/>
                <w:szCs w:val="20"/>
              </w:rPr>
              <w:t xml:space="preserve"> мм, изготовлены из металлической трубы размерами не менее 25*2,8 мм. Торцы </w:t>
            </w:r>
            <w:r w:rsidR="00EE6282">
              <w:rPr>
                <w:sz w:val="20"/>
                <w:szCs w:val="20"/>
              </w:rPr>
              <w:t>должны иметь вырезы радиусом не более 17 мм с обоих сторон</w:t>
            </w:r>
            <w:r w:rsidR="00EE6282" w:rsidRPr="008B001E">
              <w:rPr>
                <w:sz w:val="20"/>
                <w:szCs w:val="20"/>
              </w:rPr>
              <w:t xml:space="preserve"> и приварены по периметру прилегания к двум скобам.</w:t>
            </w:r>
            <w:r w:rsidRPr="00163F49">
              <w:rPr>
                <w:sz w:val="20"/>
                <w:szCs w:val="20"/>
              </w:rPr>
              <w:t xml:space="preserve"> Скоба 1 представляет </w:t>
            </w:r>
            <w:r w:rsidR="00B91454" w:rsidRPr="008B001E">
              <w:rPr>
                <w:sz w:val="20"/>
                <w:szCs w:val="20"/>
              </w:rPr>
              <w:t>собой изогнутую в виде буквы «П» металлическую трубу размерами не менее 25*2,8 мм длиной не менее 13</w:t>
            </w:r>
            <w:r w:rsidR="00B91454">
              <w:rPr>
                <w:sz w:val="20"/>
                <w:szCs w:val="20"/>
              </w:rPr>
              <w:t>36</w:t>
            </w:r>
            <w:r w:rsidR="00B91454" w:rsidRPr="008B001E">
              <w:rPr>
                <w:sz w:val="20"/>
                <w:szCs w:val="20"/>
              </w:rPr>
              <w:t xml:space="preserve"> мм, длина центральной части должна составлять не менее 934 мм, длина боковых частей не менее 2</w:t>
            </w:r>
            <w:r w:rsidR="00B91454">
              <w:rPr>
                <w:sz w:val="20"/>
                <w:szCs w:val="20"/>
              </w:rPr>
              <w:t>90</w:t>
            </w:r>
            <w:r w:rsidR="00B91454" w:rsidRPr="008B001E">
              <w:rPr>
                <w:sz w:val="20"/>
                <w:szCs w:val="20"/>
              </w:rPr>
              <w:t xml:space="preserve"> мм, расстояние между осями боковых частей должно составлять 900 мм, радиус </w:t>
            </w:r>
            <w:proofErr w:type="spellStart"/>
            <w:r w:rsidR="00B91454" w:rsidRPr="008B001E">
              <w:rPr>
                <w:sz w:val="20"/>
                <w:szCs w:val="20"/>
              </w:rPr>
              <w:t>гиба</w:t>
            </w:r>
            <w:proofErr w:type="spellEnd"/>
            <w:r w:rsidR="00B91454" w:rsidRPr="008B001E">
              <w:rPr>
                <w:sz w:val="20"/>
                <w:szCs w:val="20"/>
              </w:rPr>
              <w:t xml:space="preserve"> должен составлять не более </w:t>
            </w:r>
            <w:r w:rsidR="00B91454">
              <w:rPr>
                <w:sz w:val="20"/>
                <w:szCs w:val="20"/>
              </w:rPr>
              <w:t xml:space="preserve">100 мм, угол </w:t>
            </w:r>
            <w:proofErr w:type="spellStart"/>
            <w:r w:rsidR="00B91454">
              <w:rPr>
                <w:sz w:val="20"/>
                <w:szCs w:val="20"/>
              </w:rPr>
              <w:t>гиба</w:t>
            </w:r>
            <w:proofErr w:type="spellEnd"/>
            <w:r w:rsidR="00B91454">
              <w:rPr>
                <w:sz w:val="20"/>
                <w:szCs w:val="20"/>
              </w:rPr>
              <w:t xml:space="preserve"> - 90 градусов</w:t>
            </w:r>
            <w:r w:rsidRPr="00163F49">
              <w:rPr>
                <w:sz w:val="20"/>
                <w:szCs w:val="20"/>
              </w:rPr>
              <w:t>. Скобы 2 должны быть изготовлены из металлической трубы длиной не менее 825 мм размерами не менее 2</w:t>
            </w:r>
            <w:r>
              <w:rPr>
                <w:sz w:val="20"/>
                <w:szCs w:val="20"/>
              </w:rPr>
              <w:t>6,8</w:t>
            </w:r>
            <w:r w:rsidRPr="00163F49">
              <w:rPr>
                <w:sz w:val="20"/>
                <w:szCs w:val="20"/>
              </w:rPr>
              <w:t xml:space="preserve">*2,8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гиба должен составлять не более 50 мм. </w:t>
            </w:r>
            <w:r w:rsidR="00B91454" w:rsidRPr="00163F49">
              <w:rPr>
                <w:sz w:val="20"/>
                <w:szCs w:val="20"/>
              </w:rPr>
              <w:t xml:space="preserve">Скобы </w:t>
            </w:r>
            <w:r w:rsidR="00B91454">
              <w:rPr>
                <w:sz w:val="20"/>
                <w:szCs w:val="20"/>
              </w:rPr>
              <w:t>3</w:t>
            </w:r>
            <w:r w:rsidR="00B91454" w:rsidRPr="00163F49">
              <w:rPr>
                <w:sz w:val="20"/>
                <w:szCs w:val="20"/>
              </w:rPr>
              <w:t xml:space="preserve"> должны быть изготовлены из металлической трубы длиной не менее </w:t>
            </w:r>
            <w:r w:rsidR="00B91454">
              <w:rPr>
                <w:sz w:val="20"/>
                <w:szCs w:val="20"/>
              </w:rPr>
              <w:t>560</w:t>
            </w:r>
            <w:r w:rsidR="00B91454" w:rsidRPr="00163F49">
              <w:rPr>
                <w:sz w:val="20"/>
                <w:szCs w:val="20"/>
              </w:rPr>
              <w:t xml:space="preserve"> мм размерами не менее 2</w:t>
            </w:r>
            <w:r w:rsidR="00B91454">
              <w:rPr>
                <w:sz w:val="20"/>
                <w:szCs w:val="20"/>
              </w:rPr>
              <w:t>6,8</w:t>
            </w:r>
            <w:r w:rsidR="00B91454" w:rsidRPr="00163F49">
              <w:rPr>
                <w:sz w:val="20"/>
                <w:szCs w:val="20"/>
              </w:rPr>
              <w:t>*2,8 мм в виде буквы «</w:t>
            </w:r>
            <w:r w:rsidR="00B91454">
              <w:rPr>
                <w:sz w:val="20"/>
                <w:szCs w:val="20"/>
              </w:rPr>
              <w:t>Г</w:t>
            </w:r>
            <w:r w:rsidR="00B91454" w:rsidRPr="00163F49">
              <w:rPr>
                <w:sz w:val="20"/>
                <w:szCs w:val="20"/>
              </w:rPr>
              <w:t xml:space="preserve">», длина </w:t>
            </w:r>
            <w:proofErr w:type="spellStart"/>
            <w:r w:rsidR="00B91454">
              <w:rPr>
                <w:sz w:val="20"/>
                <w:szCs w:val="20"/>
              </w:rPr>
              <w:t>гибов</w:t>
            </w:r>
            <w:proofErr w:type="spellEnd"/>
            <w:r w:rsidR="00B91454" w:rsidRPr="00163F49">
              <w:rPr>
                <w:sz w:val="20"/>
                <w:szCs w:val="20"/>
              </w:rPr>
              <w:t xml:space="preserve"> скобы </w:t>
            </w:r>
            <w:r w:rsidR="00B91454">
              <w:rPr>
                <w:sz w:val="20"/>
                <w:szCs w:val="20"/>
              </w:rPr>
              <w:t>3</w:t>
            </w:r>
            <w:r w:rsidR="00B91454" w:rsidRPr="00163F49">
              <w:rPr>
                <w:sz w:val="20"/>
                <w:szCs w:val="20"/>
              </w:rPr>
              <w:t xml:space="preserve"> должна составлять не менее 325 мм</w:t>
            </w:r>
            <w:r w:rsidR="00B91454">
              <w:rPr>
                <w:sz w:val="20"/>
                <w:szCs w:val="20"/>
              </w:rPr>
              <w:t xml:space="preserve"> и </w:t>
            </w:r>
            <w:r w:rsidR="00B91454" w:rsidRPr="00163F49">
              <w:rPr>
                <w:sz w:val="20"/>
                <w:szCs w:val="20"/>
              </w:rPr>
              <w:t xml:space="preserve">не менее </w:t>
            </w:r>
            <w:r w:rsidR="00B91454">
              <w:rPr>
                <w:sz w:val="20"/>
                <w:szCs w:val="20"/>
              </w:rPr>
              <w:t>294 мм</w:t>
            </w:r>
            <w:r w:rsidR="00B91454" w:rsidRPr="00163F49">
              <w:rPr>
                <w:sz w:val="20"/>
                <w:szCs w:val="20"/>
              </w:rPr>
              <w:t xml:space="preserve">, радиус </w:t>
            </w:r>
            <w:proofErr w:type="spellStart"/>
            <w:r w:rsidR="00B91454" w:rsidRPr="00163F49">
              <w:rPr>
                <w:sz w:val="20"/>
                <w:szCs w:val="20"/>
              </w:rPr>
              <w:t>гиба</w:t>
            </w:r>
            <w:proofErr w:type="spellEnd"/>
            <w:r w:rsidR="00B91454" w:rsidRPr="00163F49">
              <w:rPr>
                <w:sz w:val="20"/>
                <w:szCs w:val="20"/>
              </w:rPr>
              <w:t xml:space="preserve"> должен составлять не более 50 мм.</w:t>
            </w:r>
          </w:p>
          <w:p w:rsidR="00896D76" w:rsidRPr="00163F49" w:rsidRDefault="00B91454" w:rsidP="00B91454">
            <w:pPr>
              <w:snapToGrid w:val="0"/>
              <w:rPr>
                <w:bCs/>
                <w:sz w:val="20"/>
                <w:szCs w:val="20"/>
              </w:rPr>
            </w:pPr>
            <w:r>
              <w:rPr>
                <w:sz w:val="20"/>
                <w:szCs w:val="20"/>
              </w:rPr>
              <w:t>Торцы</w:t>
            </w:r>
            <w:r w:rsidR="00896D76" w:rsidRPr="00163F49">
              <w:rPr>
                <w:sz w:val="20"/>
                <w:szCs w:val="20"/>
              </w:rPr>
              <w:t xml:space="preserve"> скоб </w:t>
            </w:r>
            <w:r>
              <w:rPr>
                <w:sz w:val="20"/>
                <w:szCs w:val="20"/>
              </w:rPr>
              <w:t>2 и 3</w:t>
            </w:r>
            <w:r w:rsidR="00896D76" w:rsidRPr="00163F49">
              <w:rPr>
                <w:sz w:val="20"/>
                <w:szCs w:val="20"/>
              </w:rPr>
              <w:t xml:space="preserve"> </w:t>
            </w:r>
            <w:r>
              <w:rPr>
                <w:sz w:val="20"/>
                <w:szCs w:val="20"/>
              </w:rPr>
              <w:t>должны иметь вырезы радиусом не более 17 мм</w:t>
            </w:r>
            <w:r w:rsidR="00896D76" w:rsidRPr="00163F49">
              <w:rPr>
                <w:sz w:val="20"/>
                <w:szCs w:val="20"/>
              </w:rPr>
              <w:t xml:space="preserve"> и приварены к центральной балке по периметру прилегания в одной плоскости с противоположных сторон балки.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EE0EB2" w:rsidP="00896D76">
            <w:pPr>
              <w:snapToGrid w:val="0"/>
              <w:ind w:firstLine="175"/>
              <w:jc w:val="center"/>
              <w:rPr>
                <w:bCs/>
                <w:sz w:val="20"/>
                <w:szCs w:val="20"/>
              </w:rPr>
            </w:pPr>
            <w:r>
              <w:rPr>
                <w:sz w:val="20"/>
                <w:szCs w:val="20"/>
              </w:rPr>
              <w:t>Лаз</w:t>
            </w:r>
            <w:r w:rsidR="00896D76" w:rsidRPr="00163F49">
              <w:rPr>
                <w:sz w:val="20"/>
                <w:szCs w:val="20"/>
              </w:rPr>
              <w:t xml:space="preserve"> круговой наклонный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EE0EB2">
            <w:pPr>
              <w:snapToGrid w:val="0"/>
              <w:rPr>
                <w:sz w:val="20"/>
                <w:szCs w:val="20"/>
              </w:rPr>
            </w:pPr>
            <w:r w:rsidRPr="00163F49">
              <w:rPr>
                <w:sz w:val="20"/>
                <w:szCs w:val="20"/>
              </w:rPr>
              <w:t>Лаз должен состоять из следующих элементов:</w:t>
            </w:r>
          </w:p>
          <w:p w:rsidR="00896D76" w:rsidRPr="00163F49" w:rsidRDefault="00EE0EB2" w:rsidP="00EE0EB2">
            <w:pPr>
              <w:snapToGrid w:val="0"/>
              <w:rPr>
                <w:sz w:val="20"/>
                <w:szCs w:val="20"/>
              </w:rPr>
            </w:pPr>
            <w:r>
              <w:rPr>
                <w:sz w:val="20"/>
                <w:szCs w:val="20"/>
              </w:rPr>
              <w:t xml:space="preserve">- </w:t>
            </w:r>
            <w:r w:rsidR="00896D76" w:rsidRPr="00163F49">
              <w:rPr>
                <w:sz w:val="20"/>
                <w:szCs w:val="20"/>
              </w:rPr>
              <w:t xml:space="preserve">поручень лаза – 2 шт.; </w:t>
            </w:r>
          </w:p>
          <w:p w:rsidR="00896D76" w:rsidRPr="00163F49" w:rsidRDefault="00896D76" w:rsidP="00EE0EB2">
            <w:pPr>
              <w:snapToGrid w:val="0"/>
              <w:rPr>
                <w:sz w:val="20"/>
                <w:szCs w:val="20"/>
              </w:rPr>
            </w:pPr>
            <w:r w:rsidRPr="00163F49">
              <w:rPr>
                <w:sz w:val="20"/>
                <w:szCs w:val="20"/>
              </w:rPr>
              <w:t>- поручень – 6 шт. (по три на каждый поручень лаза);</w:t>
            </w:r>
          </w:p>
          <w:p w:rsidR="00896D76" w:rsidRPr="00163F49" w:rsidRDefault="00896D76" w:rsidP="00EE0EB2">
            <w:pPr>
              <w:snapToGrid w:val="0"/>
              <w:rPr>
                <w:sz w:val="20"/>
                <w:szCs w:val="20"/>
              </w:rPr>
            </w:pPr>
            <w:r w:rsidRPr="00163F49">
              <w:rPr>
                <w:sz w:val="20"/>
                <w:szCs w:val="20"/>
              </w:rPr>
              <w:t>- угольник лаза наклонного – 2 шт.;</w:t>
            </w:r>
          </w:p>
          <w:p w:rsidR="00896D76" w:rsidRPr="00163F49" w:rsidRDefault="00896D76" w:rsidP="00EE0EB2">
            <w:pPr>
              <w:snapToGrid w:val="0"/>
              <w:rPr>
                <w:sz w:val="20"/>
                <w:szCs w:val="20"/>
              </w:rPr>
            </w:pPr>
            <w:r w:rsidRPr="00163F49">
              <w:rPr>
                <w:sz w:val="20"/>
                <w:szCs w:val="20"/>
              </w:rPr>
              <w:t>- дуга – 2 шт.;</w:t>
            </w:r>
          </w:p>
          <w:p w:rsidR="00896D76" w:rsidRDefault="00896D76" w:rsidP="00EE0EB2">
            <w:pPr>
              <w:snapToGrid w:val="0"/>
              <w:rPr>
                <w:sz w:val="20"/>
                <w:szCs w:val="20"/>
              </w:rPr>
            </w:pPr>
            <w:r w:rsidRPr="00163F49">
              <w:rPr>
                <w:sz w:val="20"/>
                <w:szCs w:val="20"/>
              </w:rPr>
              <w:t>- скоба лаза – 6 шт.</w:t>
            </w:r>
            <w:r w:rsidR="00EE07F4">
              <w:rPr>
                <w:sz w:val="20"/>
                <w:szCs w:val="20"/>
              </w:rPr>
              <w:t>;</w:t>
            </w:r>
          </w:p>
          <w:p w:rsidR="00EE07F4" w:rsidRPr="00163F49" w:rsidRDefault="00EE07F4" w:rsidP="00EE0EB2">
            <w:pPr>
              <w:snapToGrid w:val="0"/>
              <w:rPr>
                <w:sz w:val="20"/>
                <w:szCs w:val="20"/>
              </w:rPr>
            </w:pPr>
            <w:r>
              <w:rPr>
                <w:sz w:val="20"/>
                <w:szCs w:val="20"/>
              </w:rPr>
              <w:t>- хомут – 2 шт.</w:t>
            </w:r>
          </w:p>
          <w:p w:rsidR="00896D76" w:rsidRPr="00163F49" w:rsidRDefault="00896D76" w:rsidP="00EE0EB2">
            <w:pPr>
              <w:snapToGrid w:val="0"/>
              <w:rPr>
                <w:bCs/>
                <w:sz w:val="20"/>
                <w:szCs w:val="20"/>
              </w:rPr>
            </w:pPr>
            <w:r w:rsidRPr="00163F49">
              <w:rPr>
                <w:sz w:val="20"/>
                <w:szCs w:val="20"/>
              </w:rPr>
              <w:t>Поручень лаза должен состоять из металлической трубы   размерами не менее 4</w:t>
            </w:r>
            <w:r>
              <w:rPr>
                <w:sz w:val="20"/>
                <w:szCs w:val="20"/>
              </w:rPr>
              <w:t>8</w:t>
            </w:r>
            <w:r w:rsidRPr="00163F49">
              <w:rPr>
                <w:sz w:val="20"/>
                <w:szCs w:val="20"/>
              </w:rPr>
              <w:t>*3 мм длиной не менее 1700 мм. К каждому поручню лаза должны быть приварены по три поручня, изготовленных из металлической трубы размерами не менее 2</w:t>
            </w:r>
            <w:r>
              <w:rPr>
                <w:sz w:val="20"/>
                <w:szCs w:val="20"/>
              </w:rPr>
              <w:t>6,8</w:t>
            </w:r>
            <w:r w:rsidRPr="00163F49">
              <w:rPr>
                <w:sz w:val="20"/>
                <w:szCs w:val="20"/>
              </w:rPr>
              <w:t xml:space="preserve">*2,8 мм длиной 925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w:t>
            </w:r>
            <w:r w:rsidR="003E5F55">
              <w:rPr>
                <w:sz w:val="20"/>
                <w:szCs w:val="20"/>
              </w:rPr>
              <w:t xml:space="preserve"> </w:t>
            </w:r>
            <w:r w:rsidRPr="00163F49">
              <w:rPr>
                <w:sz w:val="20"/>
                <w:szCs w:val="20"/>
              </w:rPr>
              <w:t>мм. Поручни должны быть приварены к трубе вертикально, с внутренней её стороны по месту прилегания; расстояние между осями соседних поручней должно быть не более 300 мм. Нижние скобы лаза должны быть изготовлены из металлической трубы размерами не менее 2</w:t>
            </w:r>
            <w:r>
              <w:rPr>
                <w:sz w:val="20"/>
                <w:szCs w:val="20"/>
              </w:rPr>
              <w:t>6,8</w:t>
            </w:r>
            <w:r w:rsidRPr="00163F49">
              <w:rPr>
                <w:sz w:val="20"/>
                <w:szCs w:val="20"/>
              </w:rPr>
              <w:t xml:space="preserve">*2,8 мм длиной 1180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Прямой горизонтальный отрезок скобы лаза должен составлять не менее 430 мм, два вертикальных отрезка поручней должны быть не более 275</w:t>
            </w:r>
            <w:r w:rsidR="003E5F55">
              <w:rPr>
                <w:sz w:val="20"/>
                <w:szCs w:val="20"/>
              </w:rPr>
              <w:t xml:space="preserve"> </w:t>
            </w:r>
            <w:r w:rsidRPr="00163F49">
              <w:rPr>
                <w:sz w:val="20"/>
                <w:szCs w:val="20"/>
              </w:rPr>
              <w:t>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 Для присоединения к каркасу площадки в торцы поручня лаза устанавливаются и закрепляются посредством резьбовых соединений торцы двух дуг, изготовленные из   металлической трубы размерами не менее 4</w:t>
            </w:r>
            <w:r>
              <w:rPr>
                <w:sz w:val="20"/>
                <w:szCs w:val="20"/>
              </w:rPr>
              <w:t>8</w:t>
            </w:r>
            <w:r w:rsidRPr="00163F49">
              <w:rPr>
                <w:sz w:val="20"/>
                <w:szCs w:val="20"/>
              </w:rPr>
              <w:t>*3 мм.  Верхние части дуг должны быть присоединены к каркасу площадки посредством резьбовых соединений.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19166F">
            <w:pPr>
              <w:snapToGrid w:val="0"/>
              <w:ind w:firstLine="175"/>
              <w:jc w:val="center"/>
              <w:rPr>
                <w:bCs/>
                <w:sz w:val="20"/>
                <w:szCs w:val="20"/>
              </w:rPr>
            </w:pPr>
            <w:r w:rsidRPr="00163F49">
              <w:rPr>
                <w:sz w:val="20"/>
                <w:szCs w:val="20"/>
              </w:rPr>
              <w:t>Лаз круговой вертикальный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EE07F4">
            <w:pPr>
              <w:snapToGrid w:val="0"/>
              <w:rPr>
                <w:sz w:val="20"/>
                <w:szCs w:val="20"/>
              </w:rPr>
            </w:pPr>
            <w:r w:rsidRPr="00163F49">
              <w:rPr>
                <w:sz w:val="20"/>
                <w:szCs w:val="20"/>
              </w:rPr>
              <w:t>Лаз должен состоять из следующих элементов:</w:t>
            </w:r>
          </w:p>
          <w:p w:rsidR="00896D76" w:rsidRPr="00163F49" w:rsidRDefault="00896D76" w:rsidP="00EE07F4">
            <w:pPr>
              <w:snapToGrid w:val="0"/>
              <w:rPr>
                <w:sz w:val="20"/>
                <w:szCs w:val="20"/>
              </w:rPr>
            </w:pPr>
            <w:r w:rsidRPr="00163F49">
              <w:rPr>
                <w:sz w:val="20"/>
                <w:szCs w:val="20"/>
              </w:rPr>
              <w:t xml:space="preserve">- стойка лаза – 2 шт.; </w:t>
            </w:r>
          </w:p>
          <w:p w:rsidR="00896D76" w:rsidRPr="00163F49" w:rsidRDefault="00896D76" w:rsidP="00EE07F4">
            <w:pPr>
              <w:snapToGrid w:val="0"/>
              <w:rPr>
                <w:sz w:val="20"/>
                <w:szCs w:val="20"/>
              </w:rPr>
            </w:pPr>
            <w:r w:rsidRPr="00163F49">
              <w:rPr>
                <w:sz w:val="20"/>
                <w:szCs w:val="20"/>
              </w:rPr>
              <w:t>- поручень – 4 шт.;</w:t>
            </w:r>
          </w:p>
          <w:p w:rsidR="00EE07F4" w:rsidRDefault="00EE07F4" w:rsidP="00EE07F4">
            <w:pPr>
              <w:snapToGrid w:val="0"/>
              <w:rPr>
                <w:sz w:val="20"/>
                <w:szCs w:val="20"/>
              </w:rPr>
            </w:pPr>
            <w:r>
              <w:rPr>
                <w:sz w:val="20"/>
                <w:szCs w:val="20"/>
              </w:rPr>
              <w:t>- скоба лаза – 8 шт.;</w:t>
            </w:r>
          </w:p>
          <w:p w:rsidR="00896D76" w:rsidRPr="00163F49" w:rsidRDefault="00EE07F4" w:rsidP="00EE07F4">
            <w:pPr>
              <w:snapToGrid w:val="0"/>
              <w:rPr>
                <w:sz w:val="20"/>
                <w:szCs w:val="20"/>
              </w:rPr>
            </w:pPr>
            <w:r>
              <w:rPr>
                <w:sz w:val="20"/>
                <w:szCs w:val="20"/>
              </w:rPr>
              <w:t>- хомут – 2 шт.</w:t>
            </w:r>
          </w:p>
          <w:p w:rsidR="00896D76" w:rsidRPr="00163F49" w:rsidRDefault="00896D76" w:rsidP="00EE07F4">
            <w:pPr>
              <w:snapToGrid w:val="0"/>
              <w:rPr>
                <w:sz w:val="20"/>
                <w:szCs w:val="20"/>
              </w:rPr>
            </w:pPr>
            <w:r w:rsidRPr="00163F49">
              <w:rPr>
                <w:sz w:val="20"/>
                <w:szCs w:val="20"/>
              </w:rPr>
              <w:t>Поручни и скобы лаза должны быть изготовлены из металлической трубы размерами не менее 2</w:t>
            </w:r>
            <w:r>
              <w:rPr>
                <w:sz w:val="20"/>
                <w:szCs w:val="20"/>
              </w:rPr>
              <w:t>6,8</w:t>
            </w:r>
            <w:r w:rsidRPr="00163F49">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w:t>
            </w:r>
            <w:r w:rsidR="00EE07F4">
              <w:rPr>
                <w:sz w:val="20"/>
                <w:szCs w:val="20"/>
              </w:rPr>
              <w:t xml:space="preserve"> </w:t>
            </w:r>
            <w:r w:rsidRPr="00163F49">
              <w:rPr>
                <w:sz w:val="20"/>
                <w:szCs w:val="20"/>
              </w:rPr>
              <w:t xml:space="preserve">мм. Скобы лаза должны быть изготовлены из отрезка трубы длиной не менее 1165 мм, которая должна быть согнута в виде буквы «П» с радиусами гиба не более </w:t>
            </w:r>
            <w:r w:rsidRPr="00163F49">
              <w:rPr>
                <w:sz w:val="20"/>
                <w:szCs w:val="20"/>
                <w:lang w:val="en-US"/>
              </w:rPr>
              <w:t>r</w:t>
            </w:r>
            <w:r w:rsidRPr="00163F49">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896D76" w:rsidRPr="00163F49" w:rsidRDefault="00896D76" w:rsidP="00EE07F4">
            <w:pPr>
              <w:snapToGrid w:val="0"/>
              <w:rPr>
                <w:sz w:val="20"/>
                <w:szCs w:val="20"/>
              </w:rPr>
            </w:pPr>
            <w:r w:rsidRPr="00163F49">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Pr>
                <w:sz w:val="20"/>
                <w:szCs w:val="20"/>
              </w:rPr>
              <w:t>8</w:t>
            </w:r>
            <w:r w:rsidRPr="00163F49">
              <w:rPr>
                <w:sz w:val="20"/>
                <w:szCs w:val="20"/>
              </w:rPr>
              <w:t xml:space="preserve">*3 мм длиной не менее 1490 мм в виде буквы «Г», верхний горизонтальный участок должен быть длиной не менее 690 мм, </w:t>
            </w:r>
            <w:r w:rsidRPr="00163F49">
              <w:rPr>
                <w:sz w:val="20"/>
                <w:szCs w:val="20"/>
              </w:rPr>
              <w:lastRenderedPageBreak/>
              <w:t>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163F49">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896D76" w:rsidRPr="00163F49" w:rsidRDefault="00896D76" w:rsidP="00EE07F4">
            <w:pPr>
              <w:snapToGrid w:val="0"/>
              <w:rPr>
                <w:bCs/>
                <w:sz w:val="20"/>
                <w:szCs w:val="20"/>
              </w:rPr>
            </w:pPr>
            <w:r w:rsidRPr="00163F49">
              <w:rPr>
                <w:sz w:val="20"/>
                <w:szCs w:val="20"/>
              </w:rPr>
              <w:t>Габаритны размеры лаза не менее 1040*780*2525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Лаз кольцевой</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EE07F4">
            <w:pPr>
              <w:snapToGrid w:val="0"/>
              <w:rPr>
                <w:sz w:val="20"/>
                <w:szCs w:val="20"/>
              </w:rPr>
            </w:pPr>
            <w:r w:rsidRPr="00163F49">
              <w:rPr>
                <w:sz w:val="20"/>
                <w:szCs w:val="20"/>
              </w:rPr>
              <w:t>Лаз должен состоять из следующих элементов:</w:t>
            </w:r>
          </w:p>
          <w:p w:rsidR="00896D76" w:rsidRPr="00163F49" w:rsidRDefault="00896D76" w:rsidP="00EE07F4">
            <w:pPr>
              <w:snapToGrid w:val="0"/>
              <w:rPr>
                <w:sz w:val="20"/>
                <w:szCs w:val="20"/>
              </w:rPr>
            </w:pPr>
            <w:r w:rsidRPr="00163F49">
              <w:rPr>
                <w:sz w:val="20"/>
                <w:szCs w:val="20"/>
              </w:rPr>
              <w:t xml:space="preserve">- кольцо – 8 шт.; </w:t>
            </w:r>
          </w:p>
          <w:p w:rsidR="00896D76" w:rsidRPr="00163F49" w:rsidRDefault="00896D76" w:rsidP="00EE07F4">
            <w:pPr>
              <w:snapToGrid w:val="0"/>
              <w:rPr>
                <w:sz w:val="20"/>
                <w:szCs w:val="20"/>
              </w:rPr>
            </w:pPr>
            <w:r w:rsidRPr="00163F49">
              <w:rPr>
                <w:sz w:val="20"/>
                <w:szCs w:val="20"/>
              </w:rPr>
              <w:t>- балка – 2 шт.;</w:t>
            </w:r>
          </w:p>
          <w:p w:rsidR="00896D76" w:rsidRPr="00163F49" w:rsidRDefault="00896D76" w:rsidP="00EE07F4">
            <w:pPr>
              <w:snapToGrid w:val="0"/>
              <w:rPr>
                <w:sz w:val="20"/>
                <w:szCs w:val="20"/>
              </w:rPr>
            </w:pPr>
            <w:r w:rsidRPr="00163F49">
              <w:rPr>
                <w:sz w:val="20"/>
                <w:szCs w:val="20"/>
              </w:rPr>
              <w:t>- перемычка – 1 шт.;</w:t>
            </w:r>
          </w:p>
          <w:p w:rsidR="00EE07F4" w:rsidRDefault="00896D76" w:rsidP="00EE07F4">
            <w:pPr>
              <w:snapToGrid w:val="0"/>
              <w:rPr>
                <w:sz w:val="20"/>
                <w:szCs w:val="20"/>
              </w:rPr>
            </w:pPr>
            <w:r w:rsidRPr="00163F49">
              <w:rPr>
                <w:sz w:val="20"/>
                <w:szCs w:val="20"/>
              </w:rPr>
              <w:t>- пластина – 1 шт.</w:t>
            </w:r>
            <w:r w:rsidR="00EE07F4">
              <w:rPr>
                <w:sz w:val="20"/>
                <w:szCs w:val="20"/>
              </w:rPr>
              <w:t>;</w:t>
            </w:r>
          </w:p>
          <w:p w:rsidR="00896D76" w:rsidRPr="00163F49" w:rsidRDefault="00EE07F4" w:rsidP="00EE07F4">
            <w:pPr>
              <w:snapToGrid w:val="0"/>
              <w:rPr>
                <w:sz w:val="20"/>
                <w:szCs w:val="20"/>
              </w:rPr>
            </w:pPr>
            <w:r>
              <w:rPr>
                <w:sz w:val="20"/>
                <w:szCs w:val="20"/>
              </w:rPr>
              <w:t>- хомут – 2 шт.</w:t>
            </w:r>
          </w:p>
          <w:p w:rsidR="00896D76" w:rsidRPr="00163F49" w:rsidRDefault="00896D76" w:rsidP="00EE07F4">
            <w:pPr>
              <w:snapToGrid w:val="0"/>
              <w:rPr>
                <w:bCs/>
                <w:sz w:val="20"/>
                <w:szCs w:val="20"/>
              </w:rPr>
            </w:pPr>
            <w:r w:rsidRPr="00163F49">
              <w:rPr>
                <w:sz w:val="20"/>
                <w:szCs w:val="20"/>
              </w:rPr>
              <w:t>Кольца лаза должны быть изготовлены из металлической трубы размерами не менее 2</w:t>
            </w:r>
            <w:r>
              <w:rPr>
                <w:sz w:val="20"/>
                <w:szCs w:val="20"/>
              </w:rPr>
              <w:t>6,8</w:t>
            </w:r>
            <w:r w:rsidRPr="00163F49">
              <w:rPr>
                <w:sz w:val="20"/>
                <w:szCs w:val="20"/>
              </w:rPr>
              <w:t xml:space="preserve">*2,8 мм с внутренним диаметром не менее 580 мм. Каждое кольцо должно быть приварено в верхней точке по периметру прилегания к перемычке. Перемычка должна быть длиной не менее 1940 мм, изготовлена из металлической трубы размером не менее </w:t>
            </w:r>
            <w:r>
              <w:rPr>
                <w:sz w:val="20"/>
                <w:szCs w:val="20"/>
              </w:rPr>
              <w:t>21,3</w:t>
            </w:r>
            <w:r w:rsidRPr="00163F49">
              <w:rPr>
                <w:sz w:val="20"/>
                <w:szCs w:val="20"/>
              </w:rPr>
              <w:t xml:space="preserve">*2,8 мм. Каждое из колец также должно быть приварено к двум балкам, расстояние между приваренными балками должно быть не менее 520 мм. Балки длиной не менее 3000 мм, должны представлять собой гнутую металлическую трубу диаметром н менее 42,3 </w:t>
            </w:r>
            <w:r w:rsidR="00EE07F4">
              <w:rPr>
                <w:sz w:val="20"/>
                <w:szCs w:val="20"/>
              </w:rPr>
              <w:t xml:space="preserve">мм </w:t>
            </w:r>
            <w:r w:rsidRPr="00163F49">
              <w:rPr>
                <w:sz w:val="20"/>
                <w:szCs w:val="20"/>
              </w:rPr>
              <w:t>с толщиной стенки не менее 2,8 мм, радиус гиба между прямыми частями перекладин должен составлять не менее 120 градусов, длина прямой вертикальной части каждой балки не менее 630 мм. Расстояние между осями колец в лазе должно быть не менее 280 мм. К верхним торцам балок по всему периметру прилегания должна быть приварена металлическая пластина размером не менее 50*580 мм, изготовленная из металлической пластины размерами не менее 50*4 мм. Пластина лаза кольцевого посредством резьбовых соединений должна присоединяться к каркасу площадки.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Ограждение 900 мм (1)</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07F4" w:rsidRDefault="00EE07F4" w:rsidP="00EE07F4">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EE07F4" w:rsidRPr="00222685" w:rsidRDefault="00EE07F4" w:rsidP="00EE07F4">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896D76" w:rsidRPr="00163F49" w:rsidRDefault="00EE07F4" w:rsidP="00EE07F4">
            <w:pPr>
              <w:snapToGrid w:val="0"/>
              <w:rPr>
                <w:bCs/>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7E2D7A">
            <w:pPr>
              <w:snapToGrid w:val="0"/>
              <w:ind w:firstLine="175"/>
              <w:jc w:val="center"/>
              <w:rPr>
                <w:bCs/>
                <w:sz w:val="20"/>
                <w:szCs w:val="20"/>
              </w:rPr>
            </w:pPr>
            <w:r w:rsidRPr="00163F49">
              <w:rPr>
                <w:sz w:val="20"/>
                <w:szCs w:val="20"/>
              </w:rPr>
              <w:t xml:space="preserve">Ограждение </w:t>
            </w:r>
            <w:r w:rsidR="007E2D7A">
              <w:rPr>
                <w:sz w:val="20"/>
                <w:szCs w:val="20"/>
              </w:rPr>
              <w:t>площадки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7E2D7A" w:rsidP="00EE07F4">
            <w:pPr>
              <w:snapToGrid w:val="0"/>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EE07F4">
            <w:pPr>
              <w:snapToGrid w:val="0"/>
              <w:ind w:firstLine="175"/>
              <w:jc w:val="center"/>
              <w:rPr>
                <w:bCs/>
                <w:sz w:val="20"/>
                <w:szCs w:val="20"/>
              </w:rPr>
            </w:pPr>
            <w:r w:rsidRPr="00163F49">
              <w:rPr>
                <w:sz w:val="20"/>
                <w:szCs w:val="20"/>
              </w:rPr>
              <w:t xml:space="preserve">Ограждение </w:t>
            </w:r>
            <w:r w:rsidR="00EE07F4">
              <w:rPr>
                <w:sz w:val="20"/>
                <w:szCs w:val="20"/>
              </w:rPr>
              <w:t>горки (1</w:t>
            </w:r>
            <w:r w:rsidRPr="00163F49">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EE07F4" w:rsidP="00EE07F4">
            <w:pPr>
              <w:snapToGrid w:val="0"/>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EE07F4"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EE07F4" w:rsidRDefault="00EE07F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07F4" w:rsidRDefault="00EE07F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07F4" w:rsidRDefault="00EE07F4" w:rsidP="00EE07F4">
            <w:pPr>
              <w:snapToGrid w:val="0"/>
              <w:ind w:firstLine="175"/>
              <w:jc w:val="center"/>
              <w:rPr>
                <w:bCs/>
                <w:sz w:val="20"/>
                <w:szCs w:val="20"/>
              </w:rPr>
            </w:pPr>
            <w:r w:rsidRPr="00163F49">
              <w:rPr>
                <w:sz w:val="20"/>
                <w:szCs w:val="20"/>
              </w:rPr>
              <w:t xml:space="preserve">Ограждение </w:t>
            </w:r>
            <w:r>
              <w:rPr>
                <w:sz w:val="20"/>
                <w:szCs w:val="20"/>
              </w:rPr>
              <w:t>горки (2</w:t>
            </w:r>
            <w:r w:rsidRPr="00163F49">
              <w:rPr>
                <w:sz w:val="20"/>
                <w:szCs w:val="20"/>
              </w:rPr>
              <w:t>)</w:t>
            </w:r>
          </w:p>
        </w:tc>
      </w:tr>
      <w:tr w:rsidR="00EE07F4" w:rsidTr="00765035">
        <w:trPr>
          <w:trHeight w:val="2019"/>
        </w:trPr>
        <w:tc>
          <w:tcPr>
            <w:tcW w:w="541" w:type="dxa"/>
            <w:tcBorders>
              <w:top w:val="single" w:sz="4" w:space="0" w:color="000000"/>
              <w:left w:val="single" w:sz="4" w:space="0" w:color="000000"/>
              <w:bottom w:val="single" w:sz="4" w:space="0" w:color="000000"/>
            </w:tcBorders>
            <w:shd w:val="clear" w:color="auto" w:fill="auto"/>
          </w:tcPr>
          <w:p w:rsidR="00EE07F4" w:rsidRDefault="00EE07F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07F4" w:rsidRDefault="00EE07F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07F4" w:rsidRDefault="00EE07F4" w:rsidP="00EE07F4">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EE07F4" w:rsidRDefault="00EE07F4" w:rsidP="00EE07F4">
            <w:pPr>
              <w:snapToGrid w:val="0"/>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bCs/>
                <w:sz w:val="20"/>
                <w:szCs w:val="20"/>
              </w:rPr>
            </w:pPr>
            <w:r w:rsidRPr="00163F49">
              <w:rPr>
                <w:sz w:val="20"/>
                <w:szCs w:val="20"/>
              </w:rPr>
              <w:t>Арка, шт.</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3454D" w:rsidRPr="00F77F1B" w:rsidRDefault="00896D76" w:rsidP="0083454D">
            <w:pPr>
              <w:rPr>
                <w:sz w:val="20"/>
                <w:szCs w:val="20"/>
              </w:rPr>
            </w:pPr>
            <w:r w:rsidRPr="00163F49">
              <w:rPr>
                <w:sz w:val="20"/>
                <w:szCs w:val="20"/>
              </w:rPr>
              <w:t>Арка устанавливается для безопасного перехода на площадку с рукохода-змейки и с лаза кругового вертикального</w:t>
            </w:r>
            <w:r w:rsidR="0083454D">
              <w:rPr>
                <w:sz w:val="20"/>
                <w:szCs w:val="20"/>
              </w:rPr>
              <w:t>.</w:t>
            </w:r>
          </w:p>
          <w:p w:rsidR="00896D76" w:rsidRPr="00163F49" w:rsidRDefault="0083454D" w:rsidP="0083454D">
            <w:pPr>
              <w:snapToGrid w:val="0"/>
              <w:rPr>
                <w:bCs/>
                <w:sz w:val="20"/>
                <w:szCs w:val="20"/>
              </w:rPr>
            </w:pPr>
            <w:r w:rsidRPr="00F77F1B">
              <w:rPr>
                <w:sz w:val="20"/>
                <w:szCs w:val="20"/>
              </w:rPr>
              <w:t>Арка представляет собой поперечину длиной 7</w:t>
            </w:r>
            <w:r>
              <w:rPr>
                <w:sz w:val="20"/>
                <w:szCs w:val="20"/>
              </w:rPr>
              <w:t>47±</w:t>
            </w:r>
            <w:r w:rsidRPr="00F77F1B">
              <w:rPr>
                <w:sz w:val="20"/>
                <w:szCs w:val="20"/>
              </w:rPr>
              <w:t>1</w:t>
            </w:r>
            <w:r>
              <w:rPr>
                <w:sz w:val="20"/>
                <w:szCs w:val="20"/>
              </w:rPr>
              <w:t xml:space="preserve"> </w:t>
            </w:r>
            <w:r w:rsidRPr="00F77F1B">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F77F1B">
              <w:rPr>
                <w:sz w:val="20"/>
                <w:szCs w:val="20"/>
              </w:rPr>
              <w:t xml:space="preserve"> мм для последующего крепления посредством резьбового соединения </w:t>
            </w:r>
            <w:r>
              <w:rPr>
                <w:sz w:val="20"/>
                <w:szCs w:val="20"/>
              </w:rPr>
              <w:t>хомута</w:t>
            </w:r>
            <w:r w:rsidRPr="00F77F1B">
              <w:rPr>
                <w:sz w:val="20"/>
                <w:szCs w:val="20"/>
              </w:rPr>
              <w:t>, с помощью которого происходит фиксация арки к стойке комплекса.  Две стойки длиной 12</w:t>
            </w:r>
            <w:r>
              <w:rPr>
                <w:sz w:val="20"/>
                <w:szCs w:val="20"/>
              </w:rPr>
              <w:t>11±</w:t>
            </w:r>
            <w:r w:rsidRPr="00F77F1B">
              <w:rPr>
                <w:sz w:val="20"/>
                <w:szCs w:val="20"/>
              </w:rPr>
              <w:t>1</w:t>
            </w:r>
            <w:r>
              <w:rPr>
                <w:sz w:val="20"/>
                <w:szCs w:val="20"/>
              </w:rPr>
              <w:t xml:space="preserve"> </w:t>
            </w:r>
            <w:r w:rsidRPr="00F77F1B">
              <w:rPr>
                <w:sz w:val="20"/>
                <w:szCs w:val="20"/>
              </w:rPr>
              <w:t xml:space="preserve">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F77F1B">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F77F1B">
              <w:rPr>
                <w:sz w:val="20"/>
                <w:szCs w:val="20"/>
              </w:rPr>
              <w:t>10</w:t>
            </w:r>
            <w:r>
              <w:rPr>
                <w:sz w:val="20"/>
                <w:szCs w:val="20"/>
              </w:rPr>
              <w:t xml:space="preserve"> </w:t>
            </w:r>
            <w:r w:rsidRPr="00F77F1B">
              <w:rPr>
                <w:sz w:val="20"/>
                <w:szCs w:val="20"/>
              </w:rPr>
              <w:t>мм</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EE07F4">
            <w:pPr>
              <w:snapToGrid w:val="0"/>
              <w:ind w:firstLine="175"/>
              <w:jc w:val="center"/>
              <w:rPr>
                <w:bCs/>
                <w:sz w:val="20"/>
                <w:szCs w:val="20"/>
              </w:rPr>
            </w:pPr>
            <w:r w:rsidRPr="00163F49">
              <w:rPr>
                <w:sz w:val="20"/>
                <w:szCs w:val="20"/>
              </w:rPr>
              <w:t>Ограждение 900 мм (</w:t>
            </w:r>
            <w:r w:rsidR="00EE07F4">
              <w:rPr>
                <w:sz w:val="20"/>
                <w:szCs w:val="20"/>
              </w:rPr>
              <w:t>2</w:t>
            </w:r>
            <w:r w:rsidRPr="00163F49">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AC0843">
            <w:pPr>
              <w:snapToGrid w:val="0"/>
              <w:rPr>
                <w:bCs/>
                <w:sz w:val="20"/>
                <w:szCs w:val="20"/>
              </w:rPr>
            </w:pPr>
            <w:r w:rsidRPr="00163F49">
              <w:rPr>
                <w:sz w:val="20"/>
                <w:szCs w:val="20"/>
              </w:rPr>
              <w:t xml:space="preserve">Ограждение устанавливается для безопасного входа на площадку со стороны кольцевого лаза и </w:t>
            </w:r>
            <w:r w:rsidR="00AC0843" w:rsidRPr="005C365A">
              <w:rPr>
                <w:sz w:val="20"/>
                <w:szCs w:val="20"/>
              </w:rPr>
              <w:t>представляет собой поперечину длиной 7</w:t>
            </w:r>
            <w:r w:rsidR="00AC0843">
              <w:rPr>
                <w:sz w:val="20"/>
                <w:szCs w:val="20"/>
              </w:rPr>
              <w:t>47±</w:t>
            </w:r>
            <w:r w:rsidR="00AC0843" w:rsidRPr="005C365A">
              <w:rPr>
                <w:sz w:val="20"/>
                <w:szCs w:val="20"/>
              </w:rPr>
              <w:t>1</w:t>
            </w:r>
            <w:r w:rsidR="00AC0843">
              <w:rPr>
                <w:sz w:val="20"/>
                <w:szCs w:val="20"/>
              </w:rPr>
              <w:t xml:space="preserve"> </w:t>
            </w:r>
            <w:r w:rsidR="00AC0843"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AC0843">
              <w:rPr>
                <w:sz w:val="20"/>
                <w:szCs w:val="20"/>
              </w:rPr>
              <w:t>9</w:t>
            </w:r>
            <w:r w:rsidR="00AC0843" w:rsidRPr="005C365A">
              <w:rPr>
                <w:sz w:val="20"/>
                <w:szCs w:val="20"/>
              </w:rPr>
              <w:t xml:space="preserve"> мм для последующего крепления посредством резьбового соединения </w:t>
            </w:r>
            <w:r w:rsidR="00AC0843">
              <w:rPr>
                <w:sz w:val="20"/>
                <w:szCs w:val="20"/>
              </w:rPr>
              <w:t>хомутов</w:t>
            </w:r>
            <w:r w:rsidR="00AC0843" w:rsidRPr="005C365A">
              <w:rPr>
                <w:sz w:val="20"/>
                <w:szCs w:val="20"/>
              </w:rPr>
              <w:t>, с помощью котор</w:t>
            </w:r>
            <w:r w:rsidR="00AC0843">
              <w:rPr>
                <w:sz w:val="20"/>
                <w:szCs w:val="20"/>
              </w:rPr>
              <w:t>ых</w:t>
            </w:r>
            <w:r w:rsidR="00AC0843" w:rsidRPr="005C365A">
              <w:rPr>
                <w:sz w:val="20"/>
                <w:szCs w:val="20"/>
              </w:rPr>
              <w:t xml:space="preserve"> происходит фиксация ограждения к стойке комплекса</w:t>
            </w:r>
            <w:r w:rsidR="00AC0843">
              <w:rPr>
                <w:sz w:val="20"/>
                <w:szCs w:val="20"/>
              </w:rPr>
              <w:t>. Две стойки длиной 757±</w:t>
            </w:r>
            <w:r w:rsidR="00AC0843" w:rsidRPr="005C365A">
              <w:rPr>
                <w:sz w:val="20"/>
                <w:szCs w:val="20"/>
              </w:rPr>
              <w:t xml:space="preserve">1 мм должны быть изготовлены из металлической трубы диаметром не менее 21,3 мм. </w:t>
            </w:r>
            <w:r w:rsidR="00AC0843">
              <w:rPr>
                <w:sz w:val="20"/>
                <w:szCs w:val="20"/>
              </w:rPr>
              <w:t>В верхней части стойки должен быть выполнен вырез радиусом не менее 17 мм</w:t>
            </w:r>
            <w:r w:rsidR="00AC0843"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AC0843">
              <w:rPr>
                <w:sz w:val="20"/>
                <w:szCs w:val="20"/>
              </w:rPr>
              <w:t>±</w:t>
            </w:r>
            <w:r w:rsidR="00AC0843" w:rsidRPr="005C365A">
              <w:rPr>
                <w:sz w:val="20"/>
                <w:szCs w:val="20"/>
              </w:rPr>
              <w:t>10</w:t>
            </w:r>
            <w:r w:rsidR="00AC0843">
              <w:rPr>
                <w:sz w:val="20"/>
                <w:szCs w:val="20"/>
              </w:rPr>
              <w:t xml:space="preserve"> </w:t>
            </w:r>
            <w:r w:rsidR="00AC0843" w:rsidRPr="005C365A">
              <w:rPr>
                <w:sz w:val="20"/>
                <w:szCs w:val="20"/>
              </w:rPr>
              <w:t>мм</w:t>
            </w:r>
            <w:r w:rsidR="00AC0843">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sz w:val="20"/>
                <w:szCs w:val="20"/>
              </w:rPr>
            </w:pPr>
            <w:r w:rsidRPr="00163F49">
              <w:rPr>
                <w:sz w:val="20"/>
                <w:szCs w:val="20"/>
              </w:rPr>
              <w:t>Ограждение 1800 мм, шт.</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C0843" w:rsidRPr="00530AD6" w:rsidRDefault="00AC0843" w:rsidP="00AC0843">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AC0843" w:rsidRPr="00222685" w:rsidRDefault="00AC0843" w:rsidP="00AC084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AC0843" w:rsidRDefault="00AC0843" w:rsidP="00AC0843">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p w:rsidR="00896D76" w:rsidRPr="00163F49" w:rsidRDefault="00AC0843" w:rsidP="00AC0843">
            <w:pPr>
              <w:snapToGrid w:val="0"/>
              <w:rPr>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896D76">
            <w:pPr>
              <w:snapToGrid w:val="0"/>
              <w:ind w:firstLine="175"/>
              <w:jc w:val="center"/>
              <w:rPr>
                <w:sz w:val="20"/>
                <w:szCs w:val="20"/>
              </w:rPr>
            </w:pPr>
            <w:r w:rsidRPr="00163F49">
              <w:rPr>
                <w:sz w:val="20"/>
                <w:szCs w:val="20"/>
              </w:rPr>
              <w:t>Стойки</w:t>
            </w:r>
          </w:p>
        </w:tc>
      </w:tr>
      <w:tr w:rsidR="00896D76" w:rsidTr="00896D76">
        <w:trPr>
          <w:trHeight w:val="131"/>
        </w:trPr>
        <w:tc>
          <w:tcPr>
            <w:tcW w:w="541"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6D76" w:rsidRDefault="00896D7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6D76" w:rsidRPr="00163F49" w:rsidRDefault="00896D76" w:rsidP="00AC0843">
            <w:pPr>
              <w:snapToGrid w:val="0"/>
              <w:rPr>
                <w:sz w:val="20"/>
                <w:szCs w:val="20"/>
              </w:rPr>
            </w:pPr>
            <w:r w:rsidRPr="00163F49">
              <w:rPr>
                <w:sz w:val="20"/>
                <w:szCs w:val="20"/>
              </w:rPr>
              <w:t xml:space="preserve">Стойки комплекса должны быть изготовлены из стальной трубы диаметром не менее 76 мм с толщиной стенки не менее </w:t>
            </w:r>
            <w:r w:rsidRPr="00163F49">
              <w:rPr>
                <w:color w:val="000000"/>
                <w:sz w:val="20"/>
                <w:szCs w:val="20"/>
              </w:rPr>
              <w:t>2</w:t>
            </w:r>
            <w:r w:rsidRPr="00163F49">
              <w:rPr>
                <w:sz w:val="20"/>
                <w:szCs w:val="20"/>
              </w:rPr>
              <w:t xml:space="preserve"> мм, с кольцевыми канавками через каждые 150</w:t>
            </w:r>
            <w:r w:rsidR="00AC0843">
              <w:rPr>
                <w:sz w:val="20"/>
                <w:szCs w:val="20"/>
              </w:rPr>
              <w:t xml:space="preserve"> </w:t>
            </w:r>
            <w:r w:rsidRPr="00163F49">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AC0843">
              <w:rPr>
                <w:sz w:val="20"/>
                <w:szCs w:val="20"/>
              </w:rPr>
              <w:t xml:space="preserve"> хомутов и</w:t>
            </w:r>
            <w:r w:rsidRPr="00163F49">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bl>
    <w:p w:rsidR="00FD00F7" w:rsidRDefault="00FD00F7" w:rsidP="00E40179"/>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0720B"/>
    <w:rsid w:val="00115A5E"/>
    <w:rsid w:val="00163F49"/>
    <w:rsid w:val="001830B6"/>
    <w:rsid w:val="0019166F"/>
    <w:rsid w:val="001C3E13"/>
    <w:rsid w:val="001E2459"/>
    <w:rsid w:val="00326462"/>
    <w:rsid w:val="00357E36"/>
    <w:rsid w:val="003E5F55"/>
    <w:rsid w:val="00501E49"/>
    <w:rsid w:val="00591F1A"/>
    <w:rsid w:val="005A4CBA"/>
    <w:rsid w:val="005E4A75"/>
    <w:rsid w:val="00665F6D"/>
    <w:rsid w:val="006C1041"/>
    <w:rsid w:val="00765035"/>
    <w:rsid w:val="00776FE0"/>
    <w:rsid w:val="007E2D7A"/>
    <w:rsid w:val="0083454D"/>
    <w:rsid w:val="00896D76"/>
    <w:rsid w:val="009B7749"/>
    <w:rsid w:val="00A826B0"/>
    <w:rsid w:val="00AC0843"/>
    <w:rsid w:val="00B60488"/>
    <w:rsid w:val="00B91454"/>
    <w:rsid w:val="00BD4AE6"/>
    <w:rsid w:val="00BE0CC3"/>
    <w:rsid w:val="00C61268"/>
    <w:rsid w:val="00D11072"/>
    <w:rsid w:val="00D4186D"/>
    <w:rsid w:val="00E40179"/>
    <w:rsid w:val="00E403A2"/>
    <w:rsid w:val="00E40E0A"/>
    <w:rsid w:val="00EE07F4"/>
    <w:rsid w:val="00EE0EB2"/>
    <w:rsid w:val="00EE6282"/>
    <w:rsid w:val="00F02492"/>
    <w:rsid w:val="00F32D1B"/>
    <w:rsid w:val="00FA1968"/>
    <w:rsid w:val="00FD00F7"/>
    <w:rsid w:val="00FE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6</Pages>
  <Words>2842</Words>
  <Characters>16203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39</cp:revision>
  <dcterms:created xsi:type="dcterms:W3CDTF">2018-11-15T10:58:00Z</dcterms:created>
  <dcterms:modified xsi:type="dcterms:W3CDTF">2025-04-03T11:28:00Z</dcterms:modified>
</cp:coreProperties>
</file>