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4006"/>
        <w:gridCol w:w="2704"/>
      </w:tblGrid>
      <w:tr w:rsidR="00AA1E9D" w:rsidTr="00AA1E9D">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Default="00AA1E9D" w:rsidP="00BD3657">
            <w:pPr>
              <w:jc w:val="center"/>
            </w:pPr>
            <w:r>
              <w:rPr>
                <w:bCs/>
                <w:sz w:val="20"/>
                <w:szCs w:val="20"/>
              </w:rPr>
              <w:t>Наименование показателя, технического, функционального параметра, ед. изм. Показателя</w:t>
            </w:r>
          </w:p>
        </w:tc>
      </w:tr>
      <w:tr w:rsidR="00DD522E" w:rsidTr="00D3147E">
        <w:trPr>
          <w:trHeight w:val="268"/>
        </w:trPr>
        <w:tc>
          <w:tcPr>
            <w:tcW w:w="541" w:type="dxa"/>
            <w:vMerge w:val="restart"/>
            <w:tcBorders>
              <w:top w:val="single" w:sz="4" w:space="0" w:color="000000"/>
              <w:left w:val="single" w:sz="4" w:space="0" w:color="000000"/>
            </w:tcBorders>
            <w:shd w:val="clear" w:color="auto" w:fill="auto"/>
          </w:tcPr>
          <w:p w:rsidR="00DD522E" w:rsidRDefault="00DD522E"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DD522E" w:rsidRDefault="00DD522E" w:rsidP="00BD3657">
            <w:pPr>
              <w:rPr>
                <w:sz w:val="20"/>
                <w:szCs w:val="20"/>
              </w:rPr>
            </w:pPr>
            <w:r>
              <w:rPr>
                <w:sz w:val="20"/>
                <w:szCs w:val="20"/>
              </w:rPr>
              <w:t>Игровой комплекс</w:t>
            </w:r>
          </w:p>
          <w:p w:rsidR="00DD522E" w:rsidRDefault="00DD522E" w:rsidP="00BD3657">
            <w:pPr>
              <w:rPr>
                <w:sz w:val="20"/>
                <w:szCs w:val="20"/>
              </w:rPr>
            </w:pPr>
            <w:r>
              <w:rPr>
                <w:sz w:val="20"/>
                <w:szCs w:val="20"/>
              </w:rPr>
              <w:t>Примерный эскиз</w:t>
            </w:r>
          </w:p>
          <w:p w:rsidR="00DD522E" w:rsidRDefault="00DD522E" w:rsidP="00A826B0">
            <w:pPr>
              <w:rPr>
                <w:sz w:val="20"/>
                <w:szCs w:val="20"/>
              </w:rPr>
            </w:pPr>
            <w:r>
              <w:rPr>
                <w:b/>
                <w:noProof/>
                <w:color w:val="7030A0"/>
                <w:lang w:eastAsia="ru-RU"/>
              </w:rPr>
              <w:drawing>
                <wp:inline distT="0" distB="0" distL="0" distR="0" wp14:anchorId="0F44D8AE" wp14:editId="5F3935EB">
                  <wp:extent cx="1152911" cy="874644"/>
                  <wp:effectExtent l="0" t="0" r="9525" b="1905"/>
                  <wp:docPr id="1" name="Рисунок 1" descr="R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58443" cy="878841"/>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Default="00DD522E" w:rsidP="00AA3099">
            <w:pPr>
              <w:jc w:val="both"/>
              <w:rPr>
                <w:sz w:val="20"/>
                <w:szCs w:val="20"/>
              </w:rPr>
            </w:pPr>
            <w:r>
              <w:rPr>
                <w:sz w:val="20"/>
                <w:szCs w:val="20"/>
              </w:rPr>
              <w:t xml:space="preserve">Конструктивно игровой комплекс должна представлять собой сборно-разборную конструкцию, состоящую из стоек и различных встраиваемых элементов. </w:t>
            </w:r>
          </w:p>
          <w:p w:rsidR="00DD522E" w:rsidRDefault="00DD522E" w:rsidP="00AA3099">
            <w:pPr>
              <w:jc w:val="both"/>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DD522E" w:rsidRDefault="00DD522E" w:rsidP="00AA3099">
            <w:pPr>
              <w:jc w:val="both"/>
              <w:rPr>
                <w:sz w:val="20"/>
                <w:szCs w:val="20"/>
              </w:rPr>
            </w:pPr>
            <w:r>
              <w:rPr>
                <w:sz w:val="20"/>
                <w:szCs w:val="20"/>
              </w:rPr>
              <w:t xml:space="preserve">Детали из фанеры окрашены </w:t>
            </w:r>
            <w:r w:rsidR="00AA3099">
              <w:rPr>
                <w:sz w:val="20"/>
                <w:szCs w:val="20"/>
              </w:rPr>
              <w:t>влагостойкой акриловой краской</w:t>
            </w:r>
            <w:r>
              <w:rPr>
                <w:sz w:val="20"/>
                <w:szCs w:val="20"/>
              </w:rPr>
              <w:t xml:space="preserve">. Покрытие создает сильную износостойкую поверхность. </w:t>
            </w:r>
          </w:p>
          <w:p w:rsidR="00DD522E" w:rsidRDefault="00DD522E" w:rsidP="00AA3099">
            <w:pPr>
              <w:snapToGrid w:val="0"/>
              <w:jc w:val="both"/>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DD522E" w:rsidRDefault="00DD522E" w:rsidP="00AA3099">
            <w:pPr>
              <w:snapToGrid w:val="0"/>
              <w:jc w:val="both"/>
              <w:rPr>
                <w:sz w:val="20"/>
                <w:szCs w:val="20"/>
              </w:rPr>
            </w:pPr>
            <w:r>
              <w:rPr>
                <w:sz w:val="20"/>
                <w:szCs w:val="20"/>
              </w:rPr>
              <w:t>Все крепежные элементы должны быть оцинкованы.</w:t>
            </w:r>
          </w:p>
          <w:p w:rsidR="00DD522E" w:rsidRDefault="00DD522E" w:rsidP="00AA3099">
            <w:pPr>
              <w:jc w:val="both"/>
            </w:pPr>
            <w:r>
              <w:rPr>
                <w:bCs/>
                <w:sz w:val="20"/>
                <w:szCs w:val="20"/>
              </w:rPr>
              <w:t>Монтаж производится путем бетонирования стоек, грунтозацепов или анкеров.</w:t>
            </w:r>
          </w:p>
        </w:tc>
      </w:tr>
      <w:tr w:rsidR="00DD522E" w:rsidTr="00D3147E">
        <w:trPr>
          <w:trHeight w:val="268"/>
        </w:trPr>
        <w:tc>
          <w:tcPr>
            <w:tcW w:w="541" w:type="dxa"/>
            <w:vMerge/>
            <w:tcBorders>
              <w:left w:val="single" w:sz="4" w:space="0" w:color="000000"/>
            </w:tcBorders>
            <w:shd w:val="clear" w:color="auto" w:fill="auto"/>
          </w:tcPr>
          <w:p w:rsidR="00DD522E" w:rsidRDefault="00DD522E"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Default="00DD522E" w:rsidP="00BD3657">
            <w:pPr>
              <w:jc w:val="center"/>
            </w:pPr>
            <w:r>
              <w:rPr>
                <w:sz w:val="20"/>
                <w:szCs w:val="20"/>
              </w:rPr>
              <w:t>Внешние размеры</w:t>
            </w:r>
          </w:p>
        </w:tc>
      </w:tr>
      <w:tr w:rsidR="00DD522E" w:rsidTr="00D3147E">
        <w:trPr>
          <w:trHeight w:val="107"/>
        </w:trPr>
        <w:tc>
          <w:tcPr>
            <w:tcW w:w="541" w:type="dxa"/>
            <w:vMerge/>
            <w:tcBorders>
              <w:left w:val="single" w:sz="4" w:space="0" w:color="000000"/>
            </w:tcBorders>
            <w:shd w:val="clear" w:color="auto" w:fill="auto"/>
          </w:tcPr>
          <w:p w:rsidR="00DD522E" w:rsidRDefault="00DD522E"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501E49">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501E49" w:rsidRDefault="008B356B" w:rsidP="00501E49">
            <w:pPr>
              <w:snapToGrid w:val="0"/>
              <w:ind w:firstLine="142"/>
              <w:rPr>
                <w:bCs/>
                <w:sz w:val="20"/>
                <w:szCs w:val="20"/>
              </w:rPr>
            </w:pPr>
            <w:r>
              <w:rPr>
                <w:bCs/>
                <w:sz w:val="20"/>
                <w:szCs w:val="20"/>
              </w:rPr>
              <w:t>Ширина</w:t>
            </w:r>
            <w:r w:rsidR="00DD522E" w:rsidRPr="00501E49">
              <w:rPr>
                <w:bCs/>
                <w:sz w:val="20"/>
                <w:szCs w:val="20"/>
              </w:rPr>
              <w:t xml:space="preserve"> (мм) </w:t>
            </w:r>
          </w:p>
        </w:tc>
        <w:tc>
          <w:tcPr>
            <w:tcW w:w="27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522E" w:rsidRPr="00501E49" w:rsidRDefault="00AA3099" w:rsidP="00AA3099">
            <w:pPr>
              <w:snapToGrid w:val="0"/>
              <w:contextualSpacing/>
              <w:jc w:val="center"/>
              <w:rPr>
                <w:bCs/>
                <w:sz w:val="20"/>
                <w:szCs w:val="20"/>
              </w:rPr>
            </w:pPr>
            <w:r>
              <w:rPr>
                <w:bCs/>
                <w:sz w:val="20"/>
                <w:szCs w:val="20"/>
              </w:rPr>
              <w:t>12467</w:t>
            </w:r>
            <w:r w:rsidR="00DD522E">
              <w:rPr>
                <w:bCs/>
                <w:sz w:val="20"/>
                <w:szCs w:val="20"/>
              </w:rPr>
              <w:t xml:space="preserve"> (±50)</w:t>
            </w:r>
          </w:p>
        </w:tc>
      </w:tr>
      <w:tr w:rsidR="00DD522E" w:rsidTr="00D3147E">
        <w:trPr>
          <w:trHeight w:val="200"/>
        </w:trPr>
        <w:tc>
          <w:tcPr>
            <w:tcW w:w="541" w:type="dxa"/>
            <w:vMerge/>
            <w:tcBorders>
              <w:left w:val="single" w:sz="4" w:space="0" w:color="000000"/>
            </w:tcBorders>
            <w:shd w:val="clear" w:color="auto" w:fill="auto"/>
          </w:tcPr>
          <w:p w:rsidR="00DD522E" w:rsidRDefault="00DD522E"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501E49">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501E49" w:rsidRDefault="00DD522E" w:rsidP="00241DAE">
            <w:pPr>
              <w:snapToGrid w:val="0"/>
              <w:ind w:firstLine="142"/>
              <w:rPr>
                <w:bCs/>
                <w:sz w:val="20"/>
                <w:szCs w:val="20"/>
              </w:rPr>
            </w:pPr>
            <w:r>
              <w:rPr>
                <w:bCs/>
                <w:sz w:val="20"/>
                <w:szCs w:val="20"/>
              </w:rPr>
              <w:t xml:space="preserve">Длина </w:t>
            </w:r>
            <w:r w:rsidRPr="00501E49">
              <w:rPr>
                <w:bCs/>
                <w:sz w:val="20"/>
                <w:szCs w:val="20"/>
              </w:rPr>
              <w:t>(мм)</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501E49" w:rsidRDefault="00AA3099" w:rsidP="00AA3099">
            <w:pPr>
              <w:snapToGrid w:val="0"/>
              <w:contextualSpacing/>
              <w:jc w:val="center"/>
              <w:rPr>
                <w:bCs/>
                <w:sz w:val="20"/>
                <w:szCs w:val="20"/>
              </w:rPr>
            </w:pPr>
            <w:r>
              <w:rPr>
                <w:bCs/>
                <w:sz w:val="20"/>
                <w:szCs w:val="20"/>
              </w:rPr>
              <w:t>11083</w:t>
            </w:r>
            <w:r w:rsidR="00DD522E">
              <w:rPr>
                <w:bCs/>
                <w:sz w:val="20"/>
                <w:szCs w:val="20"/>
              </w:rPr>
              <w:t xml:space="preserve"> (±50)</w:t>
            </w:r>
          </w:p>
        </w:tc>
      </w:tr>
      <w:tr w:rsidR="00DD522E" w:rsidTr="00D3147E">
        <w:trPr>
          <w:trHeight w:val="245"/>
        </w:trPr>
        <w:tc>
          <w:tcPr>
            <w:tcW w:w="541" w:type="dxa"/>
            <w:vMerge/>
            <w:tcBorders>
              <w:left w:val="single" w:sz="4" w:space="0" w:color="000000"/>
            </w:tcBorders>
            <w:shd w:val="clear" w:color="auto" w:fill="auto"/>
          </w:tcPr>
          <w:p w:rsidR="00DD522E" w:rsidRDefault="00DD522E"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501E49">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501E49" w:rsidRDefault="008B356B" w:rsidP="00501E49">
            <w:pPr>
              <w:snapToGrid w:val="0"/>
              <w:ind w:firstLine="142"/>
              <w:rPr>
                <w:bCs/>
                <w:sz w:val="20"/>
                <w:szCs w:val="20"/>
              </w:rPr>
            </w:pPr>
            <w:r>
              <w:rPr>
                <w:bCs/>
                <w:sz w:val="20"/>
                <w:szCs w:val="20"/>
              </w:rPr>
              <w:t>Высота</w:t>
            </w:r>
            <w:r w:rsidR="00DD522E" w:rsidRPr="00501E49">
              <w:rPr>
                <w:bCs/>
                <w:sz w:val="20"/>
                <w:szCs w:val="20"/>
              </w:rPr>
              <w:t xml:space="preserve"> (мм)</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501E49" w:rsidRDefault="006F5A10" w:rsidP="00AA3099">
            <w:pPr>
              <w:snapToGrid w:val="0"/>
              <w:contextualSpacing/>
              <w:jc w:val="center"/>
              <w:rPr>
                <w:bCs/>
                <w:sz w:val="20"/>
                <w:szCs w:val="20"/>
              </w:rPr>
            </w:pPr>
            <w:r>
              <w:rPr>
                <w:bCs/>
                <w:sz w:val="20"/>
                <w:szCs w:val="20"/>
              </w:rPr>
              <w:t>5</w:t>
            </w:r>
            <w:r w:rsidR="00AA3099">
              <w:rPr>
                <w:bCs/>
                <w:sz w:val="20"/>
                <w:szCs w:val="20"/>
              </w:rPr>
              <w:t>401</w:t>
            </w:r>
            <w:r w:rsidR="00DD522E">
              <w:rPr>
                <w:bCs/>
                <w:sz w:val="20"/>
                <w:szCs w:val="20"/>
              </w:rPr>
              <w:t xml:space="preserve"> (±50)</w:t>
            </w:r>
          </w:p>
        </w:tc>
      </w:tr>
      <w:tr w:rsidR="00DD522E" w:rsidTr="00D3147E">
        <w:trPr>
          <w:trHeight w:val="180"/>
        </w:trPr>
        <w:tc>
          <w:tcPr>
            <w:tcW w:w="541" w:type="dxa"/>
            <w:vMerge/>
            <w:tcBorders>
              <w:left w:val="single" w:sz="4" w:space="0" w:color="000000"/>
            </w:tcBorders>
            <w:shd w:val="clear" w:color="auto" w:fill="auto"/>
          </w:tcPr>
          <w:p w:rsidR="00DD522E" w:rsidRDefault="00DD522E"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Default="00DD522E" w:rsidP="00BD3657">
            <w:pPr>
              <w:jc w:val="center"/>
            </w:pPr>
            <w:r>
              <w:rPr>
                <w:sz w:val="20"/>
                <w:szCs w:val="20"/>
              </w:rPr>
              <w:t>Комплектация</w:t>
            </w:r>
          </w:p>
        </w:tc>
      </w:tr>
      <w:tr w:rsidR="00DD522E" w:rsidTr="00D3147E">
        <w:trPr>
          <w:trHeight w:val="85"/>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Крыша 1,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Крыша 2,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2</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Крыша 3,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3</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Площадка 900,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12</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Лестница входная 1250 мм,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Лестница входная 950 мм,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2</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Горка прямая 950 мм,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6B170B" w:rsidP="00DD522E">
            <w:pPr>
              <w:jc w:val="center"/>
              <w:rPr>
                <w:sz w:val="20"/>
                <w:szCs w:val="20"/>
              </w:rPr>
            </w:pPr>
            <w:r>
              <w:rPr>
                <w:sz w:val="20"/>
                <w:szCs w:val="20"/>
              </w:rPr>
              <w:t>1</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Горка прямая 1250 мм,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6B170B" w:rsidP="00DD522E">
            <w:pPr>
              <w:jc w:val="center"/>
              <w:rPr>
                <w:sz w:val="20"/>
                <w:szCs w:val="20"/>
              </w:rPr>
            </w:pPr>
            <w:r>
              <w:rPr>
                <w:sz w:val="20"/>
                <w:szCs w:val="20"/>
              </w:rPr>
              <w:t>4</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Горка спиральная 1550 мм,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2</w:t>
            </w:r>
          </w:p>
        </w:tc>
      </w:tr>
      <w:tr w:rsidR="007A5275" w:rsidTr="00D3147E">
        <w:trPr>
          <w:trHeight w:val="130"/>
        </w:trPr>
        <w:tc>
          <w:tcPr>
            <w:tcW w:w="541" w:type="dxa"/>
            <w:vMerge/>
            <w:tcBorders>
              <w:left w:val="single" w:sz="4" w:space="0" w:color="000000"/>
            </w:tcBorders>
            <w:shd w:val="clear" w:color="auto" w:fill="auto"/>
          </w:tcPr>
          <w:p w:rsidR="007A5275" w:rsidRDefault="007A5275"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7A5275" w:rsidRDefault="007A5275"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7A5275" w:rsidRPr="00DD522E" w:rsidRDefault="007A5275" w:rsidP="00DD522E">
            <w:pPr>
              <w:rPr>
                <w:sz w:val="20"/>
                <w:szCs w:val="20"/>
              </w:rPr>
            </w:pPr>
            <w:r>
              <w:rPr>
                <w:sz w:val="20"/>
                <w:szCs w:val="20"/>
              </w:rPr>
              <w:t>Площадка спиральной горки,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7A5275" w:rsidRPr="00DD522E" w:rsidRDefault="00943B22" w:rsidP="00DD522E">
            <w:pPr>
              <w:jc w:val="center"/>
              <w:rPr>
                <w:sz w:val="20"/>
                <w:szCs w:val="20"/>
              </w:rPr>
            </w:pPr>
            <w:r>
              <w:rPr>
                <w:sz w:val="20"/>
                <w:szCs w:val="20"/>
              </w:rPr>
              <w:t>2</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Переход прямой,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5</w:t>
            </w:r>
          </w:p>
        </w:tc>
      </w:tr>
      <w:tr w:rsidR="00DD522E" w:rsidTr="00D3147E">
        <w:trPr>
          <w:trHeight w:val="188"/>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tcBorders>
            <w:shd w:val="clear" w:color="auto" w:fill="auto"/>
          </w:tcPr>
          <w:p w:rsidR="00DD522E" w:rsidRPr="00DD522E" w:rsidRDefault="00DD522E" w:rsidP="00DD522E">
            <w:pPr>
              <w:rPr>
                <w:sz w:val="20"/>
                <w:szCs w:val="20"/>
              </w:rPr>
            </w:pPr>
            <w:r w:rsidRPr="00DD522E">
              <w:rPr>
                <w:sz w:val="20"/>
                <w:szCs w:val="20"/>
              </w:rPr>
              <w:t>Переход ступенчатый, шт.</w:t>
            </w:r>
          </w:p>
        </w:tc>
        <w:tc>
          <w:tcPr>
            <w:tcW w:w="2704" w:type="dxa"/>
            <w:tcBorders>
              <w:top w:val="single" w:sz="4" w:space="0" w:color="000000"/>
              <w:left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Лаз змейка,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DD522E" w:rsidP="00DD522E">
            <w:pPr>
              <w:rPr>
                <w:sz w:val="20"/>
                <w:szCs w:val="20"/>
              </w:rPr>
            </w:pPr>
            <w:r w:rsidRPr="00DD522E">
              <w:rPr>
                <w:sz w:val="20"/>
                <w:szCs w:val="20"/>
              </w:rPr>
              <w:t>Лаз выгнутый с канатом, 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w:t>
            </w:r>
          </w:p>
        </w:tc>
      </w:tr>
      <w:tr w:rsidR="00DD522E" w:rsidTr="00D3147E">
        <w:trPr>
          <w:trHeight w:val="130"/>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bottom w:val="single" w:sz="4" w:space="0" w:color="000000"/>
            </w:tcBorders>
            <w:shd w:val="clear" w:color="auto" w:fill="auto"/>
          </w:tcPr>
          <w:p w:rsidR="00DD522E" w:rsidRPr="00DD522E" w:rsidRDefault="00E20BB8" w:rsidP="00DD522E">
            <w:pPr>
              <w:rPr>
                <w:sz w:val="20"/>
                <w:szCs w:val="20"/>
              </w:rPr>
            </w:pPr>
            <w:r>
              <w:rPr>
                <w:sz w:val="20"/>
                <w:szCs w:val="20"/>
              </w:rPr>
              <w:t xml:space="preserve">Лаз круговой наклонный, </w:t>
            </w:r>
            <w:r w:rsidR="00DD522E" w:rsidRPr="00DD522E">
              <w:rPr>
                <w:sz w:val="20"/>
                <w:szCs w:val="20"/>
              </w:rPr>
              <w:t>шт.</w:t>
            </w:r>
          </w:p>
        </w:tc>
        <w:tc>
          <w:tcPr>
            <w:tcW w:w="2704" w:type="dxa"/>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2</w:t>
            </w:r>
          </w:p>
        </w:tc>
      </w:tr>
      <w:tr w:rsidR="00DD522E" w:rsidTr="00D3147E">
        <w:trPr>
          <w:trHeight w:val="134"/>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tcBorders>
            <w:shd w:val="clear" w:color="auto" w:fill="auto"/>
          </w:tcPr>
          <w:p w:rsidR="00DD522E" w:rsidRPr="00DD522E" w:rsidRDefault="00E20BB8" w:rsidP="00DD522E">
            <w:pPr>
              <w:rPr>
                <w:sz w:val="20"/>
                <w:szCs w:val="20"/>
              </w:rPr>
            </w:pPr>
            <w:r>
              <w:rPr>
                <w:sz w:val="20"/>
                <w:szCs w:val="20"/>
              </w:rPr>
              <w:t xml:space="preserve">Лаз круговой вертикальный, </w:t>
            </w:r>
            <w:r w:rsidR="00DD522E" w:rsidRPr="00DD522E">
              <w:rPr>
                <w:sz w:val="20"/>
                <w:szCs w:val="20"/>
              </w:rPr>
              <w:t>шт.</w:t>
            </w:r>
          </w:p>
        </w:tc>
        <w:tc>
          <w:tcPr>
            <w:tcW w:w="2704" w:type="dxa"/>
            <w:tcBorders>
              <w:top w:val="single" w:sz="4" w:space="0" w:color="000000"/>
              <w:left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w:t>
            </w:r>
          </w:p>
        </w:tc>
      </w:tr>
      <w:tr w:rsidR="00DD522E" w:rsidTr="00D3147E">
        <w:trPr>
          <w:trHeight w:val="134"/>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tcBorders>
            <w:shd w:val="clear" w:color="auto" w:fill="auto"/>
          </w:tcPr>
          <w:p w:rsidR="00DD522E" w:rsidRPr="00DD522E" w:rsidRDefault="00DD522E" w:rsidP="00DD522E">
            <w:pPr>
              <w:rPr>
                <w:sz w:val="20"/>
                <w:szCs w:val="20"/>
              </w:rPr>
            </w:pPr>
            <w:r w:rsidRPr="00DD522E">
              <w:rPr>
                <w:sz w:val="20"/>
                <w:szCs w:val="20"/>
              </w:rPr>
              <w:t>Стойка, шт.</w:t>
            </w:r>
          </w:p>
        </w:tc>
        <w:tc>
          <w:tcPr>
            <w:tcW w:w="2704" w:type="dxa"/>
            <w:tcBorders>
              <w:top w:val="single" w:sz="4" w:space="0" w:color="000000"/>
              <w:left w:val="single" w:sz="4" w:space="0" w:color="000000"/>
              <w:right w:val="single" w:sz="4" w:space="0" w:color="000000"/>
            </w:tcBorders>
            <w:shd w:val="clear" w:color="auto" w:fill="auto"/>
          </w:tcPr>
          <w:p w:rsidR="00DD522E" w:rsidRPr="00DD522E" w:rsidRDefault="00DD522E" w:rsidP="00DD522E">
            <w:pPr>
              <w:jc w:val="center"/>
              <w:rPr>
                <w:sz w:val="20"/>
                <w:szCs w:val="20"/>
              </w:rPr>
            </w:pPr>
            <w:r>
              <w:rPr>
                <w:sz w:val="20"/>
                <w:szCs w:val="20"/>
              </w:rPr>
              <w:t>38</w:t>
            </w:r>
          </w:p>
        </w:tc>
      </w:tr>
      <w:tr w:rsidR="00DD522E" w:rsidTr="00D3147E">
        <w:trPr>
          <w:trHeight w:val="134"/>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tcBorders>
            <w:shd w:val="clear" w:color="auto" w:fill="auto"/>
          </w:tcPr>
          <w:p w:rsidR="00DD522E" w:rsidRPr="00DD522E" w:rsidRDefault="00DD522E" w:rsidP="00DD522E">
            <w:pPr>
              <w:rPr>
                <w:sz w:val="20"/>
                <w:szCs w:val="20"/>
              </w:rPr>
            </w:pPr>
            <w:r w:rsidRPr="00DD522E">
              <w:rPr>
                <w:sz w:val="20"/>
                <w:szCs w:val="20"/>
              </w:rPr>
              <w:t>Ограждение 900 мм (1), шт.</w:t>
            </w:r>
          </w:p>
        </w:tc>
        <w:tc>
          <w:tcPr>
            <w:tcW w:w="2704" w:type="dxa"/>
            <w:tcBorders>
              <w:top w:val="single" w:sz="4" w:space="0" w:color="000000"/>
              <w:left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11</w:t>
            </w:r>
          </w:p>
        </w:tc>
      </w:tr>
      <w:tr w:rsidR="00DD522E" w:rsidTr="00D3147E">
        <w:trPr>
          <w:trHeight w:val="134"/>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tcBorders>
            <w:shd w:val="clear" w:color="auto" w:fill="auto"/>
          </w:tcPr>
          <w:p w:rsidR="00DD522E" w:rsidRPr="00DD522E" w:rsidRDefault="00DD522E" w:rsidP="00DD522E">
            <w:pPr>
              <w:rPr>
                <w:sz w:val="20"/>
                <w:szCs w:val="20"/>
              </w:rPr>
            </w:pPr>
            <w:r w:rsidRPr="00DD522E">
              <w:rPr>
                <w:sz w:val="20"/>
                <w:szCs w:val="20"/>
              </w:rPr>
              <w:t>Ограждение 900 мм (3), шт.</w:t>
            </w:r>
          </w:p>
        </w:tc>
        <w:tc>
          <w:tcPr>
            <w:tcW w:w="2704" w:type="dxa"/>
            <w:tcBorders>
              <w:top w:val="single" w:sz="4" w:space="0" w:color="000000"/>
              <w:left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w:t>
            </w:r>
          </w:p>
        </w:tc>
      </w:tr>
      <w:tr w:rsidR="00DD522E" w:rsidTr="00D3147E">
        <w:trPr>
          <w:trHeight w:val="134"/>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tcBorders>
            <w:shd w:val="clear" w:color="auto" w:fill="auto"/>
          </w:tcPr>
          <w:p w:rsidR="00DD522E" w:rsidRPr="00DD522E" w:rsidRDefault="00E20BB8" w:rsidP="00DD522E">
            <w:pPr>
              <w:rPr>
                <w:sz w:val="20"/>
                <w:szCs w:val="20"/>
              </w:rPr>
            </w:pPr>
            <w:r>
              <w:rPr>
                <w:sz w:val="20"/>
                <w:szCs w:val="20"/>
              </w:rPr>
              <w:t>Ограждение 900 мм</w:t>
            </w:r>
            <w:r w:rsidR="00DD522E" w:rsidRPr="00DD522E">
              <w:rPr>
                <w:sz w:val="20"/>
                <w:szCs w:val="20"/>
              </w:rPr>
              <w:t xml:space="preserve"> (4), шт.</w:t>
            </w:r>
          </w:p>
        </w:tc>
        <w:tc>
          <w:tcPr>
            <w:tcW w:w="2704" w:type="dxa"/>
            <w:tcBorders>
              <w:top w:val="single" w:sz="4" w:space="0" w:color="000000"/>
              <w:left w:val="single" w:sz="4" w:space="0" w:color="000000"/>
              <w:right w:val="single" w:sz="4" w:space="0" w:color="000000"/>
            </w:tcBorders>
            <w:shd w:val="clear" w:color="auto" w:fill="auto"/>
          </w:tcPr>
          <w:p w:rsidR="00DD522E" w:rsidRPr="00DD522E" w:rsidRDefault="001D7C60" w:rsidP="00DD522E">
            <w:pPr>
              <w:jc w:val="center"/>
              <w:rPr>
                <w:sz w:val="20"/>
                <w:szCs w:val="20"/>
              </w:rPr>
            </w:pPr>
            <w:r>
              <w:rPr>
                <w:sz w:val="20"/>
                <w:szCs w:val="20"/>
              </w:rPr>
              <w:t>2</w:t>
            </w:r>
          </w:p>
        </w:tc>
      </w:tr>
      <w:tr w:rsidR="00DD522E" w:rsidTr="00D3147E">
        <w:trPr>
          <w:trHeight w:val="134"/>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tcBorders>
            <w:shd w:val="clear" w:color="auto" w:fill="auto"/>
          </w:tcPr>
          <w:p w:rsidR="00DD522E" w:rsidRPr="00DD522E" w:rsidRDefault="00E20BB8" w:rsidP="00DD522E">
            <w:pPr>
              <w:rPr>
                <w:sz w:val="20"/>
                <w:szCs w:val="20"/>
              </w:rPr>
            </w:pPr>
            <w:r>
              <w:rPr>
                <w:sz w:val="20"/>
                <w:szCs w:val="20"/>
              </w:rPr>
              <w:t xml:space="preserve">Ограждение 900 мм </w:t>
            </w:r>
            <w:r w:rsidR="00DD522E" w:rsidRPr="00DD522E">
              <w:rPr>
                <w:sz w:val="20"/>
                <w:szCs w:val="20"/>
              </w:rPr>
              <w:t>(5), шт.</w:t>
            </w:r>
          </w:p>
        </w:tc>
        <w:tc>
          <w:tcPr>
            <w:tcW w:w="2704" w:type="dxa"/>
            <w:tcBorders>
              <w:top w:val="single" w:sz="4" w:space="0" w:color="000000"/>
              <w:left w:val="single" w:sz="4" w:space="0" w:color="000000"/>
              <w:right w:val="single" w:sz="4" w:space="0" w:color="000000"/>
            </w:tcBorders>
            <w:shd w:val="clear" w:color="auto" w:fill="auto"/>
          </w:tcPr>
          <w:p w:rsidR="00DD522E" w:rsidRPr="00DD522E" w:rsidRDefault="00DD29E8" w:rsidP="00DD522E">
            <w:pPr>
              <w:jc w:val="center"/>
              <w:rPr>
                <w:sz w:val="20"/>
                <w:szCs w:val="20"/>
              </w:rPr>
            </w:pPr>
            <w:r>
              <w:rPr>
                <w:sz w:val="20"/>
                <w:szCs w:val="20"/>
              </w:rPr>
              <w:t>2</w:t>
            </w:r>
          </w:p>
        </w:tc>
      </w:tr>
      <w:tr w:rsidR="00DD522E" w:rsidTr="00D3147E">
        <w:trPr>
          <w:trHeight w:val="134"/>
        </w:trPr>
        <w:tc>
          <w:tcPr>
            <w:tcW w:w="541" w:type="dxa"/>
            <w:vMerge/>
            <w:tcBorders>
              <w:left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D522E" w:rsidRDefault="00DD522E" w:rsidP="00DD522E">
            <w:pPr>
              <w:snapToGrid w:val="0"/>
              <w:rPr>
                <w:sz w:val="20"/>
                <w:szCs w:val="20"/>
              </w:rPr>
            </w:pPr>
          </w:p>
        </w:tc>
        <w:tc>
          <w:tcPr>
            <w:tcW w:w="4006" w:type="dxa"/>
            <w:tcBorders>
              <w:top w:val="single" w:sz="4" w:space="0" w:color="000000"/>
              <w:left w:val="single" w:sz="4" w:space="0" w:color="000000"/>
            </w:tcBorders>
            <w:shd w:val="clear" w:color="auto" w:fill="auto"/>
          </w:tcPr>
          <w:p w:rsidR="00DD522E" w:rsidRPr="00DD522E" w:rsidRDefault="00E20BB8" w:rsidP="00DD522E">
            <w:pPr>
              <w:rPr>
                <w:sz w:val="20"/>
                <w:szCs w:val="20"/>
              </w:rPr>
            </w:pPr>
            <w:r>
              <w:rPr>
                <w:sz w:val="20"/>
                <w:szCs w:val="20"/>
              </w:rPr>
              <w:t>Ограждение 1800 мм</w:t>
            </w:r>
            <w:r w:rsidR="00DD522E" w:rsidRPr="00DD522E">
              <w:rPr>
                <w:sz w:val="20"/>
                <w:szCs w:val="20"/>
              </w:rPr>
              <w:t>, шт.</w:t>
            </w:r>
          </w:p>
        </w:tc>
        <w:tc>
          <w:tcPr>
            <w:tcW w:w="2704" w:type="dxa"/>
            <w:tcBorders>
              <w:top w:val="single" w:sz="4" w:space="0" w:color="000000"/>
              <w:left w:val="single" w:sz="4" w:space="0" w:color="000000"/>
              <w:right w:val="single" w:sz="4" w:space="0" w:color="000000"/>
            </w:tcBorders>
            <w:shd w:val="clear" w:color="auto" w:fill="auto"/>
          </w:tcPr>
          <w:p w:rsidR="00DD522E" w:rsidRPr="00DD522E" w:rsidRDefault="00DD522E" w:rsidP="00DD522E">
            <w:pPr>
              <w:jc w:val="center"/>
              <w:rPr>
                <w:sz w:val="20"/>
                <w:szCs w:val="20"/>
              </w:rPr>
            </w:pPr>
            <w:r w:rsidRPr="00DD522E">
              <w:rPr>
                <w:sz w:val="20"/>
                <w:szCs w:val="20"/>
              </w:rPr>
              <w:t>10</w:t>
            </w:r>
          </w:p>
        </w:tc>
      </w:tr>
      <w:tr w:rsidR="006B170B" w:rsidTr="00D3147E">
        <w:trPr>
          <w:trHeight w:val="134"/>
        </w:trPr>
        <w:tc>
          <w:tcPr>
            <w:tcW w:w="541" w:type="dxa"/>
            <w:tcBorders>
              <w:left w:val="single" w:sz="4" w:space="0" w:color="000000"/>
            </w:tcBorders>
            <w:shd w:val="clear" w:color="auto" w:fill="auto"/>
          </w:tcPr>
          <w:p w:rsidR="006B170B" w:rsidRDefault="006B170B" w:rsidP="00DD522E">
            <w:pPr>
              <w:snapToGrid w:val="0"/>
              <w:spacing w:before="20" w:after="20"/>
              <w:ind w:left="30" w:right="30"/>
              <w:jc w:val="center"/>
              <w:rPr>
                <w:sz w:val="20"/>
                <w:szCs w:val="20"/>
              </w:rPr>
            </w:pPr>
          </w:p>
        </w:tc>
        <w:tc>
          <w:tcPr>
            <w:tcW w:w="2025" w:type="dxa"/>
            <w:tcBorders>
              <w:left w:val="single" w:sz="4" w:space="0" w:color="000000"/>
            </w:tcBorders>
            <w:shd w:val="clear" w:color="auto" w:fill="auto"/>
          </w:tcPr>
          <w:p w:rsidR="006B170B" w:rsidRDefault="006B170B" w:rsidP="00DD522E">
            <w:pPr>
              <w:snapToGrid w:val="0"/>
              <w:rPr>
                <w:sz w:val="20"/>
                <w:szCs w:val="20"/>
              </w:rPr>
            </w:pPr>
          </w:p>
        </w:tc>
        <w:tc>
          <w:tcPr>
            <w:tcW w:w="4006" w:type="dxa"/>
            <w:tcBorders>
              <w:top w:val="single" w:sz="4" w:space="0" w:color="000000"/>
              <w:left w:val="single" w:sz="4" w:space="0" w:color="000000"/>
            </w:tcBorders>
            <w:shd w:val="clear" w:color="auto" w:fill="auto"/>
          </w:tcPr>
          <w:p w:rsidR="006B170B" w:rsidRPr="00DD522E" w:rsidRDefault="006B170B" w:rsidP="00DD522E">
            <w:pPr>
              <w:rPr>
                <w:sz w:val="20"/>
                <w:szCs w:val="20"/>
              </w:rPr>
            </w:pPr>
            <w:r>
              <w:rPr>
                <w:sz w:val="20"/>
                <w:szCs w:val="20"/>
              </w:rPr>
              <w:t>Ограждение площадки, шт.</w:t>
            </w:r>
          </w:p>
        </w:tc>
        <w:tc>
          <w:tcPr>
            <w:tcW w:w="2704" w:type="dxa"/>
            <w:tcBorders>
              <w:top w:val="single" w:sz="4" w:space="0" w:color="000000"/>
              <w:left w:val="single" w:sz="4" w:space="0" w:color="000000"/>
              <w:right w:val="single" w:sz="4" w:space="0" w:color="000000"/>
            </w:tcBorders>
            <w:shd w:val="clear" w:color="auto" w:fill="auto"/>
          </w:tcPr>
          <w:p w:rsidR="006B170B" w:rsidRPr="00DD522E" w:rsidRDefault="006B170B" w:rsidP="00DD522E">
            <w:pPr>
              <w:jc w:val="center"/>
              <w:rPr>
                <w:sz w:val="20"/>
                <w:szCs w:val="20"/>
              </w:rPr>
            </w:pPr>
            <w:r>
              <w:rPr>
                <w:sz w:val="20"/>
                <w:szCs w:val="20"/>
              </w:rPr>
              <w:t>1</w:t>
            </w:r>
          </w:p>
        </w:tc>
      </w:tr>
      <w:tr w:rsidR="00022EE3" w:rsidTr="00D3147E">
        <w:trPr>
          <w:trHeight w:val="134"/>
        </w:trPr>
        <w:tc>
          <w:tcPr>
            <w:tcW w:w="541" w:type="dxa"/>
            <w:tcBorders>
              <w:left w:val="single" w:sz="4" w:space="0" w:color="000000"/>
            </w:tcBorders>
            <w:shd w:val="clear" w:color="auto" w:fill="auto"/>
          </w:tcPr>
          <w:p w:rsidR="00022EE3" w:rsidRDefault="00022EE3" w:rsidP="00DD522E">
            <w:pPr>
              <w:snapToGrid w:val="0"/>
              <w:spacing w:before="20" w:after="20"/>
              <w:ind w:left="30" w:right="30"/>
              <w:jc w:val="center"/>
              <w:rPr>
                <w:sz w:val="20"/>
                <w:szCs w:val="20"/>
              </w:rPr>
            </w:pPr>
          </w:p>
        </w:tc>
        <w:tc>
          <w:tcPr>
            <w:tcW w:w="2025" w:type="dxa"/>
            <w:tcBorders>
              <w:left w:val="single" w:sz="4" w:space="0" w:color="000000"/>
            </w:tcBorders>
            <w:shd w:val="clear" w:color="auto" w:fill="auto"/>
          </w:tcPr>
          <w:p w:rsidR="00022EE3" w:rsidRDefault="00022EE3" w:rsidP="00DD522E">
            <w:pPr>
              <w:snapToGrid w:val="0"/>
              <w:rPr>
                <w:sz w:val="20"/>
                <w:szCs w:val="20"/>
              </w:rPr>
            </w:pPr>
          </w:p>
        </w:tc>
        <w:tc>
          <w:tcPr>
            <w:tcW w:w="4006" w:type="dxa"/>
            <w:tcBorders>
              <w:top w:val="single" w:sz="4" w:space="0" w:color="000000"/>
              <w:left w:val="single" w:sz="4" w:space="0" w:color="000000"/>
            </w:tcBorders>
            <w:shd w:val="clear" w:color="auto" w:fill="auto"/>
          </w:tcPr>
          <w:p w:rsidR="00022EE3" w:rsidRDefault="00022EE3" w:rsidP="00DD522E">
            <w:pPr>
              <w:rPr>
                <w:sz w:val="20"/>
                <w:szCs w:val="20"/>
              </w:rPr>
            </w:pPr>
            <w:r>
              <w:rPr>
                <w:sz w:val="20"/>
                <w:szCs w:val="20"/>
              </w:rPr>
              <w:t>Ограждение</w:t>
            </w:r>
            <w:r w:rsidRPr="00BA28A4">
              <w:rPr>
                <w:sz w:val="20"/>
                <w:szCs w:val="20"/>
              </w:rPr>
              <w:t xml:space="preserve"> горки</w:t>
            </w:r>
            <w:r>
              <w:rPr>
                <w:sz w:val="20"/>
                <w:szCs w:val="20"/>
              </w:rPr>
              <w:t xml:space="preserve"> (650, 950)</w:t>
            </w:r>
          </w:p>
        </w:tc>
        <w:tc>
          <w:tcPr>
            <w:tcW w:w="2704" w:type="dxa"/>
            <w:tcBorders>
              <w:top w:val="single" w:sz="4" w:space="0" w:color="000000"/>
              <w:left w:val="single" w:sz="4" w:space="0" w:color="000000"/>
              <w:right w:val="single" w:sz="4" w:space="0" w:color="000000"/>
            </w:tcBorders>
            <w:shd w:val="clear" w:color="auto" w:fill="auto"/>
          </w:tcPr>
          <w:p w:rsidR="00022EE3" w:rsidRDefault="00022EE3" w:rsidP="00DD522E">
            <w:pPr>
              <w:jc w:val="center"/>
              <w:rPr>
                <w:sz w:val="20"/>
                <w:szCs w:val="20"/>
              </w:rPr>
            </w:pPr>
            <w:r>
              <w:rPr>
                <w:sz w:val="20"/>
                <w:szCs w:val="20"/>
              </w:rPr>
              <w:t>1</w:t>
            </w:r>
          </w:p>
        </w:tc>
      </w:tr>
      <w:tr w:rsidR="00022EE3" w:rsidTr="00D3147E">
        <w:trPr>
          <w:trHeight w:val="134"/>
        </w:trPr>
        <w:tc>
          <w:tcPr>
            <w:tcW w:w="541" w:type="dxa"/>
            <w:tcBorders>
              <w:left w:val="single" w:sz="4" w:space="0" w:color="000000"/>
            </w:tcBorders>
            <w:shd w:val="clear" w:color="auto" w:fill="auto"/>
          </w:tcPr>
          <w:p w:rsidR="00022EE3" w:rsidRDefault="00022EE3" w:rsidP="00DD522E">
            <w:pPr>
              <w:snapToGrid w:val="0"/>
              <w:spacing w:before="20" w:after="20"/>
              <w:ind w:left="30" w:right="30"/>
              <w:jc w:val="center"/>
              <w:rPr>
                <w:sz w:val="20"/>
                <w:szCs w:val="20"/>
              </w:rPr>
            </w:pPr>
          </w:p>
        </w:tc>
        <w:tc>
          <w:tcPr>
            <w:tcW w:w="2025" w:type="dxa"/>
            <w:tcBorders>
              <w:left w:val="single" w:sz="4" w:space="0" w:color="000000"/>
            </w:tcBorders>
            <w:shd w:val="clear" w:color="auto" w:fill="auto"/>
          </w:tcPr>
          <w:p w:rsidR="00022EE3" w:rsidRDefault="00022EE3" w:rsidP="00DD522E">
            <w:pPr>
              <w:snapToGrid w:val="0"/>
              <w:rPr>
                <w:sz w:val="20"/>
                <w:szCs w:val="20"/>
              </w:rPr>
            </w:pPr>
          </w:p>
        </w:tc>
        <w:tc>
          <w:tcPr>
            <w:tcW w:w="4006" w:type="dxa"/>
            <w:tcBorders>
              <w:top w:val="single" w:sz="4" w:space="0" w:color="000000"/>
              <w:left w:val="single" w:sz="4" w:space="0" w:color="000000"/>
            </w:tcBorders>
            <w:shd w:val="clear" w:color="auto" w:fill="auto"/>
          </w:tcPr>
          <w:p w:rsidR="00022EE3" w:rsidRDefault="00022EE3" w:rsidP="00DD522E">
            <w:pPr>
              <w:rPr>
                <w:sz w:val="20"/>
                <w:szCs w:val="20"/>
              </w:rPr>
            </w:pPr>
            <w:r>
              <w:rPr>
                <w:sz w:val="20"/>
                <w:szCs w:val="20"/>
              </w:rPr>
              <w:t>Ограждение</w:t>
            </w:r>
            <w:r w:rsidRPr="00BA28A4">
              <w:rPr>
                <w:sz w:val="20"/>
                <w:szCs w:val="20"/>
              </w:rPr>
              <w:t xml:space="preserve"> горки</w:t>
            </w:r>
            <w:r>
              <w:rPr>
                <w:sz w:val="20"/>
                <w:szCs w:val="20"/>
              </w:rPr>
              <w:t xml:space="preserve"> (1250, 1550)</w:t>
            </w:r>
          </w:p>
        </w:tc>
        <w:tc>
          <w:tcPr>
            <w:tcW w:w="2704" w:type="dxa"/>
            <w:tcBorders>
              <w:top w:val="single" w:sz="4" w:space="0" w:color="000000"/>
              <w:left w:val="single" w:sz="4" w:space="0" w:color="000000"/>
              <w:right w:val="single" w:sz="4" w:space="0" w:color="000000"/>
            </w:tcBorders>
            <w:shd w:val="clear" w:color="auto" w:fill="auto"/>
          </w:tcPr>
          <w:p w:rsidR="00022EE3" w:rsidRDefault="00022EE3" w:rsidP="00DD522E">
            <w:pPr>
              <w:jc w:val="center"/>
              <w:rPr>
                <w:sz w:val="20"/>
                <w:szCs w:val="20"/>
              </w:rPr>
            </w:pPr>
            <w:r>
              <w:rPr>
                <w:sz w:val="20"/>
                <w:szCs w:val="20"/>
              </w:rPr>
              <w:t>6</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501E49" w:rsidRDefault="00AA1E9D" w:rsidP="00D4186D">
            <w:pPr>
              <w:snapToGrid w:val="0"/>
              <w:ind w:firstLine="34"/>
              <w:contextualSpacing/>
              <w:jc w:val="center"/>
              <w:rPr>
                <w:bCs/>
                <w:sz w:val="20"/>
                <w:szCs w:val="20"/>
              </w:rPr>
            </w:pPr>
            <w:r w:rsidRPr="00591F1A">
              <w:rPr>
                <w:sz w:val="20"/>
                <w:szCs w:val="20"/>
              </w:rPr>
              <w:t>Крыша</w:t>
            </w:r>
            <w:r w:rsidR="00DD522E">
              <w:rPr>
                <w:sz w:val="20"/>
                <w:szCs w:val="20"/>
              </w:rPr>
              <w:t xml:space="preserve"> 1 и 2</w:t>
            </w:r>
          </w:p>
        </w:tc>
      </w:tr>
      <w:tr w:rsidR="00AA1E9D"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A1E9D" w:rsidRDefault="00AA1E9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A1E9D" w:rsidRPr="00591F1A" w:rsidRDefault="00E20BB8" w:rsidP="00AA3099">
            <w:pPr>
              <w:snapToGrid w:val="0"/>
              <w:contextualSpacing/>
              <w:jc w:val="both"/>
              <w:rPr>
                <w:bCs/>
                <w:sz w:val="20"/>
                <w:szCs w:val="20"/>
              </w:rPr>
            </w:pPr>
            <w:r>
              <w:rPr>
                <w:sz w:val="20"/>
                <w:szCs w:val="20"/>
              </w:rPr>
              <w:t xml:space="preserve">Крыши 1 и 2 должны </w:t>
            </w:r>
            <w:r w:rsidR="00DD522E" w:rsidRPr="00DD522E">
              <w:rPr>
                <w:sz w:val="20"/>
                <w:szCs w:val="20"/>
              </w:rPr>
              <w:t>быть изготовлены из влагостойкой фанеры толщиной не менее 18 мм четырехгранными в красно-зеленой гамме в стиле кремлевских башен. Крыша 1 должна быть с изображением кремлевских кура</w:t>
            </w:r>
            <w:r>
              <w:rPr>
                <w:sz w:val="20"/>
                <w:szCs w:val="20"/>
              </w:rPr>
              <w:t xml:space="preserve">нтов с четырех сторон. Крыши 2 </w:t>
            </w:r>
            <w:r w:rsidR="00DD522E" w:rsidRPr="00DD522E">
              <w:rPr>
                <w:sz w:val="20"/>
                <w:szCs w:val="20"/>
              </w:rPr>
              <w:t>должны быть без изображения кремлевских курантов. Габаритные размер</w:t>
            </w:r>
            <w:r>
              <w:rPr>
                <w:sz w:val="20"/>
                <w:szCs w:val="20"/>
              </w:rPr>
              <w:t xml:space="preserve">ы крыши 1 должны быть не менее </w:t>
            </w:r>
            <w:r w:rsidR="00AA3099">
              <w:rPr>
                <w:sz w:val="20"/>
                <w:szCs w:val="20"/>
              </w:rPr>
              <w:t>1262*1262</w:t>
            </w:r>
            <w:r w:rsidR="00DD522E" w:rsidRPr="00DD522E">
              <w:rPr>
                <w:sz w:val="20"/>
                <w:szCs w:val="20"/>
              </w:rPr>
              <w:t>*2</w:t>
            </w:r>
            <w:r w:rsidR="00AA3099">
              <w:rPr>
                <w:sz w:val="20"/>
                <w:szCs w:val="20"/>
              </w:rPr>
              <w:t>285</w:t>
            </w:r>
            <w:r w:rsidR="00DD522E" w:rsidRPr="00DD522E">
              <w:rPr>
                <w:sz w:val="20"/>
                <w:szCs w:val="20"/>
              </w:rPr>
              <w:t xml:space="preserve"> мм, габаритные размер</w:t>
            </w:r>
            <w:r>
              <w:rPr>
                <w:sz w:val="20"/>
                <w:szCs w:val="20"/>
              </w:rPr>
              <w:t xml:space="preserve">ы крыши 2 должны быть не менее </w:t>
            </w:r>
            <w:r w:rsidR="00AA3099">
              <w:rPr>
                <w:sz w:val="20"/>
                <w:szCs w:val="20"/>
              </w:rPr>
              <w:t>1262*1262*1987</w:t>
            </w:r>
            <w:r w:rsidR="00DD522E" w:rsidRPr="00DD522E">
              <w:rPr>
                <w:sz w:val="20"/>
                <w:szCs w:val="20"/>
              </w:rPr>
              <w:t xml:space="preserve"> мм</w:t>
            </w:r>
            <w:r w:rsidR="00AA3099">
              <w:rPr>
                <w:sz w:val="20"/>
                <w:szCs w:val="20"/>
              </w:rPr>
              <w:t>.</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496"/>
              <w:contextualSpacing/>
              <w:jc w:val="center"/>
              <w:rPr>
                <w:sz w:val="20"/>
                <w:szCs w:val="20"/>
              </w:rPr>
            </w:pPr>
            <w:r w:rsidRPr="00DD522E">
              <w:rPr>
                <w:sz w:val="20"/>
                <w:szCs w:val="20"/>
              </w:rPr>
              <w:t>Крыша</w:t>
            </w:r>
            <w:r w:rsidR="00AA3099">
              <w:rPr>
                <w:sz w:val="20"/>
                <w:szCs w:val="20"/>
              </w:rPr>
              <w:t xml:space="preserve"> </w:t>
            </w:r>
            <w:r w:rsidRPr="00DD522E">
              <w:rPr>
                <w:sz w:val="20"/>
                <w:szCs w:val="20"/>
              </w:rPr>
              <w:t>3</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AA3099">
            <w:pPr>
              <w:snapToGrid w:val="0"/>
              <w:contextualSpacing/>
              <w:jc w:val="both"/>
              <w:rPr>
                <w:sz w:val="20"/>
                <w:szCs w:val="20"/>
              </w:rPr>
            </w:pPr>
            <w:r w:rsidRPr="00DD522E">
              <w:rPr>
                <w:sz w:val="20"/>
                <w:szCs w:val="20"/>
              </w:rPr>
              <w:t>Крыша должна быть изготовлена в виде четырехгранной пирамиды и нижней квадратной накладки. Четыре грани пирамидальной части крыши должны быть изготовлены из влагостойкой фанеры толщиной не менее 15 мм зеленого цвета в виде треугольников размерами не менее 1050*770 мм. Между гранями пирамиды должны быть установлены декора</w:t>
            </w:r>
            <w:r w:rsidR="00E20BB8">
              <w:rPr>
                <w:sz w:val="20"/>
                <w:szCs w:val="20"/>
              </w:rPr>
              <w:t xml:space="preserve">тивные ребра, изготовленные из </w:t>
            </w:r>
            <w:r w:rsidRPr="00DD522E">
              <w:rPr>
                <w:sz w:val="20"/>
                <w:szCs w:val="20"/>
              </w:rPr>
              <w:t xml:space="preserve">влагостойкой фанеры толщиной не менее 15 мм высотой не менее 1065 мм желтого цвета. Снизу к пирамиде должны крепиться </w:t>
            </w:r>
            <w:r w:rsidRPr="00DD522E">
              <w:rPr>
                <w:sz w:val="20"/>
                <w:szCs w:val="20"/>
              </w:rPr>
              <w:lastRenderedPageBreak/>
              <w:t>накладки высотой не менее 350 мм, изгото</w:t>
            </w:r>
            <w:r w:rsidR="00E20BB8">
              <w:rPr>
                <w:sz w:val="20"/>
                <w:szCs w:val="20"/>
              </w:rPr>
              <w:t xml:space="preserve">вленные из </w:t>
            </w:r>
            <w:r w:rsidRPr="00DD522E">
              <w:rPr>
                <w:sz w:val="20"/>
                <w:szCs w:val="20"/>
              </w:rPr>
              <w:t>влагостойкой фанеры толщиной не менее 15 мм белого цвета</w:t>
            </w:r>
            <w:r w:rsidR="00AA3099">
              <w:rPr>
                <w:sz w:val="20"/>
                <w:szCs w:val="20"/>
              </w:rPr>
              <w:t>.</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501E49" w:rsidRDefault="00DD522E" w:rsidP="00DD522E">
            <w:pPr>
              <w:snapToGrid w:val="0"/>
              <w:ind w:firstLine="175"/>
              <w:jc w:val="center"/>
              <w:rPr>
                <w:bCs/>
                <w:sz w:val="20"/>
                <w:szCs w:val="20"/>
              </w:rPr>
            </w:pPr>
            <w:r>
              <w:rPr>
                <w:bCs/>
                <w:sz w:val="20"/>
                <w:szCs w:val="20"/>
              </w:rPr>
              <w:t>Площадка 900</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501E49" w:rsidRDefault="00DD522E" w:rsidP="00317D73">
            <w:pPr>
              <w:snapToGrid w:val="0"/>
              <w:rPr>
                <w:bCs/>
                <w:sz w:val="20"/>
                <w:szCs w:val="20"/>
              </w:rPr>
            </w:pPr>
            <w:r w:rsidRPr="00BA28A4">
              <w:rPr>
                <w:sz w:val="20"/>
                <w:szCs w:val="20"/>
              </w:rPr>
              <w:t>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w:t>
            </w:r>
            <w:r w:rsidR="00317D73">
              <w:rPr>
                <w:sz w:val="20"/>
                <w:szCs w:val="20"/>
              </w:rPr>
              <w:t xml:space="preserve"> </w:t>
            </w:r>
            <w:r w:rsidRPr="00BA28A4">
              <w:rPr>
                <w:sz w:val="20"/>
                <w:szCs w:val="20"/>
              </w:rPr>
              <w:t>(</w:t>
            </w:r>
            <w:r w:rsidR="00317D73">
              <w:rPr>
                <w:sz w:val="20"/>
                <w:szCs w:val="20"/>
              </w:rPr>
              <w:t>±</w:t>
            </w:r>
            <w:r w:rsidRPr="00BA28A4">
              <w:rPr>
                <w:sz w:val="20"/>
                <w:szCs w:val="20"/>
              </w:rPr>
              <w:t>10</w:t>
            </w:r>
            <w:r w:rsidR="00317D73">
              <w:rPr>
                <w:sz w:val="20"/>
                <w:szCs w:val="20"/>
              </w:rPr>
              <w:t xml:space="preserve"> </w:t>
            </w:r>
            <w:r w:rsidRPr="00BA28A4">
              <w:rPr>
                <w:sz w:val="20"/>
                <w:szCs w:val="20"/>
              </w:rPr>
              <w:t xml:space="preserve">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r w:rsidR="00317D73">
              <w:rPr>
                <w:sz w:val="20"/>
                <w:szCs w:val="20"/>
              </w:rPr>
              <w:t>.</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CA7A69" w:rsidRDefault="00DD522E" w:rsidP="00DD522E">
            <w:pPr>
              <w:snapToGrid w:val="0"/>
              <w:ind w:firstLine="175"/>
              <w:jc w:val="center"/>
              <w:rPr>
                <w:color w:val="FF0000"/>
                <w:sz w:val="20"/>
                <w:szCs w:val="20"/>
              </w:rPr>
            </w:pPr>
            <w:r w:rsidRPr="00D65A79">
              <w:rPr>
                <w:sz w:val="20"/>
                <w:szCs w:val="20"/>
              </w:rPr>
              <w:t>Лестница входная 1250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65A79" w:rsidRPr="00BA28A4" w:rsidRDefault="00D65A79" w:rsidP="00D65A79">
            <w:pPr>
              <w:snapToGrid w:val="0"/>
              <w:rPr>
                <w:sz w:val="20"/>
                <w:szCs w:val="20"/>
              </w:rPr>
            </w:pPr>
            <w:r w:rsidRPr="00BA28A4">
              <w:rPr>
                <w:sz w:val="20"/>
                <w:szCs w:val="20"/>
              </w:rPr>
              <w:t>Лестница должна состоять из:</w:t>
            </w:r>
          </w:p>
          <w:p w:rsidR="00D65A79" w:rsidRPr="00BA28A4" w:rsidRDefault="00D65A79" w:rsidP="00D65A79">
            <w:pPr>
              <w:snapToGrid w:val="0"/>
              <w:rPr>
                <w:sz w:val="20"/>
                <w:szCs w:val="20"/>
              </w:rPr>
            </w:pPr>
            <w:r w:rsidRPr="00BA28A4">
              <w:rPr>
                <w:sz w:val="20"/>
                <w:szCs w:val="20"/>
              </w:rPr>
              <w:t>- перила – 2 шт.</w:t>
            </w:r>
          </w:p>
          <w:p w:rsidR="00D65A79" w:rsidRPr="00BA28A4" w:rsidRDefault="00D65A79" w:rsidP="00D65A79">
            <w:pPr>
              <w:snapToGrid w:val="0"/>
              <w:rPr>
                <w:sz w:val="20"/>
                <w:szCs w:val="20"/>
              </w:rPr>
            </w:pPr>
            <w:r w:rsidRPr="00BA28A4">
              <w:rPr>
                <w:sz w:val="20"/>
                <w:szCs w:val="20"/>
              </w:rPr>
              <w:t>- боковина – 2 шт.,</w:t>
            </w:r>
          </w:p>
          <w:p w:rsidR="00D65A79" w:rsidRPr="00BA28A4" w:rsidRDefault="00D65A79" w:rsidP="00D65A79">
            <w:pPr>
              <w:snapToGrid w:val="0"/>
              <w:rPr>
                <w:sz w:val="20"/>
                <w:szCs w:val="20"/>
              </w:rPr>
            </w:pPr>
            <w:r w:rsidRPr="00BA28A4">
              <w:rPr>
                <w:sz w:val="20"/>
                <w:szCs w:val="20"/>
              </w:rPr>
              <w:t>- ступень – 5 шт.,</w:t>
            </w:r>
          </w:p>
          <w:p w:rsidR="00D65A79" w:rsidRPr="00BA28A4" w:rsidRDefault="00D65A79" w:rsidP="00D65A79">
            <w:pPr>
              <w:snapToGrid w:val="0"/>
              <w:rPr>
                <w:sz w:val="20"/>
                <w:szCs w:val="20"/>
              </w:rPr>
            </w:pPr>
            <w:r w:rsidRPr="00BA28A4">
              <w:rPr>
                <w:sz w:val="20"/>
                <w:szCs w:val="20"/>
              </w:rPr>
              <w:t>- борт - 1 шт.</w:t>
            </w:r>
          </w:p>
          <w:p w:rsidR="00DD522E" w:rsidRPr="00CA7A69" w:rsidRDefault="00D65A79" w:rsidP="00D65A79">
            <w:pPr>
              <w:snapToGrid w:val="0"/>
              <w:ind w:firstLine="20"/>
              <w:rPr>
                <w:color w:val="FF0000"/>
                <w:sz w:val="20"/>
                <w:szCs w:val="20"/>
              </w:rPr>
            </w:pPr>
            <w:r w:rsidRPr="00BA28A4">
              <w:rPr>
                <w:sz w:val="20"/>
                <w:szCs w:val="20"/>
              </w:rPr>
              <w:t xml:space="preserve">Габариты лестницы должны быть </w:t>
            </w:r>
            <w:r>
              <w:rPr>
                <w:sz w:val="20"/>
                <w:szCs w:val="20"/>
              </w:rPr>
              <w:t>1024</w:t>
            </w:r>
            <w:r w:rsidRPr="00BA28A4">
              <w:rPr>
                <w:sz w:val="20"/>
                <w:szCs w:val="20"/>
              </w:rPr>
              <w:t>*95</w:t>
            </w:r>
            <w:r>
              <w:rPr>
                <w:sz w:val="20"/>
                <w:szCs w:val="20"/>
              </w:rPr>
              <w:t>7</w:t>
            </w:r>
            <w:r w:rsidRPr="00BA28A4">
              <w:rPr>
                <w:sz w:val="20"/>
                <w:szCs w:val="20"/>
              </w:rPr>
              <w:t>*2</w:t>
            </w:r>
            <w:r>
              <w:rPr>
                <w:sz w:val="20"/>
                <w:szCs w:val="20"/>
              </w:rPr>
              <w:t>349</w:t>
            </w:r>
            <w:r w:rsidRPr="00BA28A4">
              <w:rPr>
                <w:sz w:val="20"/>
                <w:szCs w:val="20"/>
              </w:rPr>
              <w:t xml:space="preserve"> мм (</w:t>
            </w:r>
            <w:r>
              <w:rPr>
                <w:sz w:val="20"/>
                <w:szCs w:val="20"/>
              </w:rPr>
              <w:t>±</w:t>
            </w:r>
            <w:r w:rsidRPr="00BA28A4">
              <w:rPr>
                <w:sz w:val="20"/>
                <w:szCs w:val="20"/>
              </w:rPr>
              <w:t>20</w:t>
            </w:r>
            <w:r>
              <w:rPr>
                <w:sz w:val="20"/>
                <w:szCs w:val="20"/>
              </w:rPr>
              <w:t xml:space="preserve"> </w:t>
            </w:r>
            <w:r w:rsidRPr="00BA28A4">
              <w:rPr>
                <w:sz w:val="20"/>
                <w:szCs w:val="20"/>
              </w:rPr>
              <w:t>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w:t>
            </w:r>
            <w:r>
              <w:rPr>
                <w:sz w:val="20"/>
                <w:szCs w:val="20"/>
              </w:rPr>
              <w:t>87</w:t>
            </w:r>
            <w:r w:rsidRPr="00BA28A4">
              <w:rPr>
                <w:sz w:val="20"/>
                <w:szCs w:val="20"/>
              </w:rPr>
              <w:t xml:space="preserve"> м</w:t>
            </w:r>
            <w:r>
              <w:rPr>
                <w:sz w:val="20"/>
                <w:szCs w:val="20"/>
              </w:rPr>
              <w:t>м. Ступени размерами не более 170</w:t>
            </w:r>
            <w:r w:rsidRPr="00BA28A4">
              <w:rPr>
                <w:sz w:val="20"/>
                <w:szCs w:val="20"/>
              </w:rPr>
              <w:t>*</w:t>
            </w:r>
            <w:r>
              <w:rPr>
                <w:sz w:val="20"/>
                <w:szCs w:val="20"/>
              </w:rPr>
              <w:t>500</w:t>
            </w:r>
            <w:r w:rsidRPr="00BA28A4">
              <w:rPr>
                <w:sz w:val="20"/>
                <w:szCs w:val="20"/>
              </w:rPr>
              <w:t xml:space="preserve"> мм должны быть изготовлены из </w:t>
            </w:r>
            <w:r>
              <w:rPr>
                <w:sz w:val="20"/>
                <w:szCs w:val="20"/>
              </w:rPr>
              <w:t>полиэтилена НД</w:t>
            </w:r>
            <w:r w:rsidRPr="00BA28A4">
              <w:rPr>
                <w:sz w:val="20"/>
                <w:szCs w:val="20"/>
              </w:rPr>
              <w:t xml:space="preserve">.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w:t>
            </w:r>
            <w:r>
              <w:rPr>
                <w:sz w:val="20"/>
                <w:szCs w:val="20"/>
              </w:rPr>
              <w:t xml:space="preserve">502 мм, ширина </w:t>
            </w:r>
            <w:r w:rsidRPr="00BA28A4">
              <w:rPr>
                <w:sz w:val="20"/>
                <w:szCs w:val="20"/>
              </w:rPr>
              <w:t xml:space="preserve">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BA28A4">
              <w:rPr>
                <w:sz w:val="20"/>
                <w:szCs w:val="20"/>
              </w:rPr>
              <w:t>застревания</w:t>
            </w:r>
            <w:proofErr w:type="spellEnd"/>
            <w:r w:rsidRPr="00BA28A4">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18 мм, закрывающий отверстие между ступенями.</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CA7A69" w:rsidRDefault="00DD522E" w:rsidP="00DD522E">
            <w:pPr>
              <w:snapToGrid w:val="0"/>
              <w:ind w:firstLine="175"/>
              <w:jc w:val="center"/>
              <w:rPr>
                <w:color w:val="FF0000"/>
                <w:sz w:val="20"/>
                <w:szCs w:val="20"/>
              </w:rPr>
            </w:pPr>
            <w:r w:rsidRPr="00D65A79">
              <w:rPr>
                <w:sz w:val="20"/>
                <w:szCs w:val="20"/>
              </w:rPr>
              <w:t>Лестница входная 950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65A79" w:rsidRPr="00BA28A4" w:rsidRDefault="00D65A79" w:rsidP="00D65A79">
            <w:pPr>
              <w:snapToGrid w:val="0"/>
              <w:rPr>
                <w:sz w:val="20"/>
                <w:szCs w:val="20"/>
              </w:rPr>
            </w:pPr>
            <w:r w:rsidRPr="00BA28A4">
              <w:rPr>
                <w:sz w:val="20"/>
                <w:szCs w:val="20"/>
              </w:rPr>
              <w:t>Лестница должна состоять из:</w:t>
            </w:r>
          </w:p>
          <w:p w:rsidR="00D65A79" w:rsidRPr="00BA28A4" w:rsidRDefault="00D65A79" w:rsidP="00D65A79">
            <w:pPr>
              <w:snapToGrid w:val="0"/>
              <w:rPr>
                <w:sz w:val="20"/>
                <w:szCs w:val="20"/>
              </w:rPr>
            </w:pPr>
            <w:r w:rsidRPr="00BA28A4">
              <w:rPr>
                <w:sz w:val="20"/>
                <w:szCs w:val="20"/>
              </w:rPr>
              <w:t>- перила – 2 шт.</w:t>
            </w:r>
          </w:p>
          <w:p w:rsidR="00D65A79" w:rsidRPr="00BA28A4" w:rsidRDefault="00D65A79" w:rsidP="00D65A79">
            <w:pPr>
              <w:snapToGrid w:val="0"/>
              <w:rPr>
                <w:sz w:val="20"/>
                <w:szCs w:val="20"/>
              </w:rPr>
            </w:pPr>
            <w:r w:rsidRPr="00BA28A4">
              <w:rPr>
                <w:sz w:val="20"/>
                <w:szCs w:val="20"/>
              </w:rPr>
              <w:t>- боковина – 2 шт.,</w:t>
            </w:r>
          </w:p>
          <w:p w:rsidR="00D65A79" w:rsidRPr="00BA28A4" w:rsidRDefault="00D65A79" w:rsidP="00D65A79">
            <w:pPr>
              <w:snapToGrid w:val="0"/>
              <w:rPr>
                <w:sz w:val="20"/>
                <w:szCs w:val="20"/>
              </w:rPr>
            </w:pPr>
            <w:r w:rsidRPr="00BA28A4">
              <w:rPr>
                <w:sz w:val="20"/>
                <w:szCs w:val="20"/>
              </w:rPr>
              <w:t xml:space="preserve">- ступень – </w:t>
            </w:r>
            <w:r>
              <w:rPr>
                <w:sz w:val="20"/>
                <w:szCs w:val="20"/>
              </w:rPr>
              <w:t>4</w:t>
            </w:r>
            <w:r w:rsidRPr="00BA28A4">
              <w:rPr>
                <w:sz w:val="20"/>
                <w:szCs w:val="20"/>
              </w:rPr>
              <w:t xml:space="preserve"> шт.,</w:t>
            </w:r>
          </w:p>
          <w:p w:rsidR="00D65A79" w:rsidRPr="00BA28A4" w:rsidRDefault="00D65A79" w:rsidP="00D65A79">
            <w:pPr>
              <w:snapToGrid w:val="0"/>
              <w:rPr>
                <w:sz w:val="20"/>
                <w:szCs w:val="20"/>
              </w:rPr>
            </w:pPr>
            <w:r w:rsidRPr="00BA28A4">
              <w:rPr>
                <w:sz w:val="20"/>
                <w:szCs w:val="20"/>
              </w:rPr>
              <w:t>- борт - 1 шт.</w:t>
            </w:r>
          </w:p>
          <w:p w:rsidR="00DD522E" w:rsidRPr="00CA7A69" w:rsidRDefault="00D65A79" w:rsidP="00D65A79">
            <w:pPr>
              <w:snapToGrid w:val="0"/>
              <w:rPr>
                <w:color w:val="FF0000"/>
                <w:sz w:val="20"/>
                <w:szCs w:val="20"/>
              </w:rPr>
            </w:pPr>
            <w:r w:rsidRPr="00BA28A4">
              <w:rPr>
                <w:sz w:val="20"/>
                <w:szCs w:val="20"/>
              </w:rPr>
              <w:t xml:space="preserve">Габариты лестницы должны быть </w:t>
            </w:r>
            <w:r>
              <w:rPr>
                <w:sz w:val="20"/>
                <w:szCs w:val="20"/>
              </w:rPr>
              <w:t>1024</w:t>
            </w:r>
            <w:r w:rsidRPr="00BA28A4">
              <w:rPr>
                <w:sz w:val="20"/>
                <w:szCs w:val="20"/>
              </w:rPr>
              <w:t>*</w:t>
            </w:r>
            <w:r>
              <w:rPr>
                <w:sz w:val="20"/>
                <w:szCs w:val="20"/>
              </w:rPr>
              <w:t>786</w:t>
            </w:r>
            <w:r w:rsidRPr="00BA28A4">
              <w:rPr>
                <w:sz w:val="20"/>
                <w:szCs w:val="20"/>
              </w:rPr>
              <w:t>*2</w:t>
            </w:r>
            <w:r>
              <w:rPr>
                <w:sz w:val="20"/>
                <w:szCs w:val="20"/>
              </w:rPr>
              <w:t>147</w:t>
            </w:r>
            <w:r w:rsidRPr="00BA28A4">
              <w:rPr>
                <w:sz w:val="20"/>
                <w:szCs w:val="20"/>
              </w:rPr>
              <w:t xml:space="preserve"> мм (</w:t>
            </w:r>
            <w:r>
              <w:rPr>
                <w:sz w:val="20"/>
                <w:szCs w:val="20"/>
              </w:rPr>
              <w:t>±</w:t>
            </w:r>
            <w:r w:rsidRPr="00BA28A4">
              <w:rPr>
                <w:sz w:val="20"/>
                <w:szCs w:val="20"/>
              </w:rPr>
              <w:t>20</w:t>
            </w:r>
            <w:r>
              <w:rPr>
                <w:sz w:val="20"/>
                <w:szCs w:val="20"/>
              </w:rPr>
              <w:t xml:space="preserve"> </w:t>
            </w:r>
            <w:r w:rsidRPr="00BA28A4">
              <w:rPr>
                <w:sz w:val="20"/>
                <w:szCs w:val="20"/>
              </w:rPr>
              <w:t>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xml:space="preserve">.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w:t>
            </w:r>
            <w:r>
              <w:rPr>
                <w:sz w:val="20"/>
                <w:szCs w:val="20"/>
              </w:rPr>
              <w:t>одно</w:t>
            </w:r>
            <w:r w:rsidRPr="00BA28A4">
              <w:rPr>
                <w:sz w:val="20"/>
                <w:szCs w:val="20"/>
              </w:rPr>
              <w:t xml:space="preserve"> декоративн</w:t>
            </w:r>
            <w:r>
              <w:rPr>
                <w:sz w:val="20"/>
                <w:szCs w:val="20"/>
              </w:rPr>
              <w:t>ое</w:t>
            </w:r>
            <w:r w:rsidRPr="00BA28A4">
              <w:rPr>
                <w:sz w:val="20"/>
                <w:szCs w:val="20"/>
              </w:rPr>
              <w:t xml:space="preserve"> овальн</w:t>
            </w:r>
            <w:r>
              <w:rPr>
                <w:sz w:val="20"/>
                <w:szCs w:val="20"/>
              </w:rPr>
              <w:t>ое отверстие</w:t>
            </w:r>
            <w:r w:rsidRPr="00BA28A4">
              <w:rPr>
                <w:sz w:val="20"/>
                <w:szCs w:val="20"/>
              </w:rPr>
              <w:t xml:space="preserve"> размерами не менее 60*380 мм. Габаритные размеры боковин не менее </w:t>
            </w:r>
            <w:r>
              <w:rPr>
                <w:sz w:val="20"/>
                <w:szCs w:val="20"/>
              </w:rPr>
              <w:t>751</w:t>
            </w:r>
            <w:r w:rsidRPr="00BA28A4">
              <w:rPr>
                <w:sz w:val="20"/>
                <w:szCs w:val="20"/>
              </w:rPr>
              <w:t>*1</w:t>
            </w:r>
            <w:r>
              <w:rPr>
                <w:sz w:val="20"/>
                <w:szCs w:val="20"/>
              </w:rPr>
              <w:t>689</w:t>
            </w:r>
            <w:r w:rsidRPr="00BA28A4">
              <w:rPr>
                <w:sz w:val="20"/>
                <w:szCs w:val="20"/>
              </w:rPr>
              <w:t xml:space="preserve"> м</w:t>
            </w:r>
            <w:r>
              <w:rPr>
                <w:sz w:val="20"/>
                <w:szCs w:val="20"/>
              </w:rPr>
              <w:t>м. Ступени размерами не более 170</w:t>
            </w:r>
            <w:r w:rsidRPr="00BA28A4">
              <w:rPr>
                <w:sz w:val="20"/>
                <w:szCs w:val="20"/>
              </w:rPr>
              <w:t>*</w:t>
            </w:r>
            <w:r>
              <w:rPr>
                <w:sz w:val="20"/>
                <w:szCs w:val="20"/>
              </w:rPr>
              <w:t>500</w:t>
            </w:r>
            <w:r w:rsidRPr="00BA28A4">
              <w:rPr>
                <w:sz w:val="20"/>
                <w:szCs w:val="20"/>
              </w:rPr>
              <w:t xml:space="preserve"> мм должны быть изготовлены из </w:t>
            </w:r>
            <w:r>
              <w:rPr>
                <w:sz w:val="20"/>
                <w:szCs w:val="20"/>
              </w:rPr>
              <w:t>полиэтилена НД</w:t>
            </w:r>
            <w:r w:rsidRPr="00BA28A4">
              <w:rPr>
                <w:sz w:val="20"/>
                <w:szCs w:val="20"/>
              </w:rPr>
              <w:t xml:space="preserve">.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w:t>
            </w:r>
            <w:r>
              <w:rPr>
                <w:sz w:val="20"/>
                <w:szCs w:val="20"/>
              </w:rPr>
              <w:t xml:space="preserve">502 мм, ширина </w:t>
            </w:r>
            <w:r w:rsidRPr="00BA28A4">
              <w:rPr>
                <w:sz w:val="20"/>
                <w:szCs w:val="20"/>
              </w:rPr>
              <w:t xml:space="preserve">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BA28A4">
              <w:rPr>
                <w:sz w:val="20"/>
                <w:szCs w:val="20"/>
              </w:rPr>
              <w:t>застревания</w:t>
            </w:r>
            <w:proofErr w:type="spellEnd"/>
            <w:r w:rsidRPr="00BA28A4">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18 мм, закрывающий отверстие между ступенями.</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BA28A4" w:rsidRDefault="00DD522E" w:rsidP="00DD522E">
            <w:pPr>
              <w:snapToGrid w:val="0"/>
              <w:ind w:firstLine="175"/>
              <w:jc w:val="center"/>
              <w:rPr>
                <w:sz w:val="20"/>
                <w:szCs w:val="20"/>
              </w:rPr>
            </w:pPr>
            <w:r w:rsidRPr="00DD522E">
              <w:rPr>
                <w:sz w:val="20"/>
                <w:szCs w:val="20"/>
              </w:rPr>
              <w:t>Горка прямая 950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F053C" w:rsidRPr="00F63320" w:rsidRDefault="001F053C" w:rsidP="00317D73">
            <w:pPr>
              <w:snapToGrid w:val="0"/>
              <w:rPr>
                <w:sz w:val="20"/>
                <w:szCs w:val="20"/>
              </w:rPr>
            </w:pPr>
            <w:r w:rsidRPr="00F63320">
              <w:rPr>
                <w:sz w:val="20"/>
                <w:szCs w:val="20"/>
              </w:rPr>
              <w:t>Горка</w:t>
            </w:r>
            <w:r>
              <w:rPr>
                <w:sz w:val="20"/>
                <w:szCs w:val="20"/>
              </w:rPr>
              <w:t xml:space="preserve"> 950</w:t>
            </w:r>
            <w:r w:rsidRPr="00F63320">
              <w:rPr>
                <w:sz w:val="20"/>
                <w:szCs w:val="20"/>
              </w:rPr>
              <w:t xml:space="preserve"> должна состоять из следующих элементов:</w:t>
            </w:r>
          </w:p>
          <w:p w:rsidR="001F053C" w:rsidRPr="00F63320" w:rsidRDefault="001F053C" w:rsidP="00317D73">
            <w:pPr>
              <w:snapToGrid w:val="0"/>
              <w:rPr>
                <w:sz w:val="20"/>
                <w:szCs w:val="20"/>
              </w:rPr>
            </w:pPr>
            <w:r w:rsidRPr="00F63320">
              <w:rPr>
                <w:sz w:val="20"/>
                <w:szCs w:val="20"/>
              </w:rPr>
              <w:t>- скат – 1 шт.;</w:t>
            </w:r>
          </w:p>
          <w:p w:rsidR="001F053C" w:rsidRDefault="001F053C" w:rsidP="00317D73">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1F053C" w:rsidRPr="00A06CA3" w:rsidRDefault="001F053C" w:rsidP="00317D73">
            <w:pPr>
              <w:snapToGrid w:val="0"/>
              <w:rPr>
                <w:sz w:val="20"/>
                <w:szCs w:val="20"/>
              </w:rPr>
            </w:pPr>
            <w:r>
              <w:rPr>
                <w:sz w:val="20"/>
                <w:szCs w:val="20"/>
              </w:rPr>
              <w:lastRenderedPageBreak/>
              <w:t>- крепежа</w:t>
            </w:r>
            <w:r w:rsidRPr="00A06CA3">
              <w:rPr>
                <w:sz w:val="20"/>
                <w:szCs w:val="20"/>
              </w:rPr>
              <w:t>.</w:t>
            </w:r>
          </w:p>
          <w:p w:rsidR="001F053C" w:rsidRPr="00F63320" w:rsidRDefault="001F053C" w:rsidP="00317D73">
            <w:pPr>
              <w:snapToGrid w:val="0"/>
              <w:rPr>
                <w:sz w:val="20"/>
                <w:szCs w:val="20"/>
              </w:rPr>
            </w:pPr>
            <w:r w:rsidRPr="00F63320">
              <w:rPr>
                <w:sz w:val="20"/>
                <w:szCs w:val="20"/>
              </w:rPr>
              <w:t xml:space="preserve"> 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2080*394*703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1253</w:t>
            </w:r>
            <w:r w:rsidRPr="00F63320">
              <w:rPr>
                <w:sz w:val="20"/>
                <w:szCs w:val="20"/>
              </w:rPr>
              <w:t xml:space="preserve"> мм </w:t>
            </w:r>
            <w:r>
              <w:rPr>
                <w:sz w:val="20"/>
                <w:szCs w:val="20"/>
              </w:rPr>
              <w:t>и участка торможения длиной не менее 444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Pr>
                <w:sz w:val="20"/>
                <w:szCs w:val="20"/>
              </w:rPr>
              <w:t>=260</w:t>
            </w:r>
            <w:r w:rsidRPr="00F63320">
              <w:rPr>
                <w:sz w:val="20"/>
                <w:szCs w:val="20"/>
              </w:rPr>
              <w:t xml:space="preserve"> мм.</w:t>
            </w:r>
          </w:p>
          <w:p w:rsidR="001F053C" w:rsidRDefault="001F053C" w:rsidP="00317D73">
            <w:pPr>
              <w:snapToGrid w:val="0"/>
              <w:rPr>
                <w:sz w:val="20"/>
                <w:szCs w:val="20"/>
              </w:rPr>
            </w:pPr>
            <w:r w:rsidRPr="00F63320">
              <w:rPr>
                <w:sz w:val="20"/>
                <w:szCs w:val="20"/>
              </w:rPr>
              <w:t>Угол наклона участка скольжения должен составлять тридцать семь градусов.</w:t>
            </w:r>
          </w:p>
          <w:p w:rsidR="001F053C" w:rsidRPr="00726EEB" w:rsidRDefault="001F053C" w:rsidP="00317D73">
            <w:pPr>
              <w:snapToGrid w:val="0"/>
              <w:rPr>
                <w:sz w:val="20"/>
                <w:szCs w:val="20"/>
              </w:rPr>
            </w:pPr>
            <w:r>
              <w:rPr>
                <w:sz w:val="20"/>
                <w:szCs w:val="20"/>
              </w:rPr>
              <w:t>В нижней плоскости ската установлены гайки закладные М8.</w:t>
            </w:r>
          </w:p>
          <w:p w:rsidR="001F053C" w:rsidRDefault="001F053C" w:rsidP="00317D73">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1840*992*703</w:t>
            </w:r>
            <w:r w:rsidRPr="00F63320">
              <w:rPr>
                <w:sz w:val="20"/>
                <w:szCs w:val="20"/>
              </w:rPr>
              <w:t xml:space="preserve"> мм</w:t>
            </w:r>
            <w:r>
              <w:rPr>
                <w:sz w:val="20"/>
                <w:szCs w:val="20"/>
              </w:rPr>
              <w:t>.</w:t>
            </w:r>
          </w:p>
          <w:p w:rsidR="001F053C" w:rsidRPr="00F63320" w:rsidRDefault="001F053C" w:rsidP="00317D73">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DD522E" w:rsidRPr="00BA28A4" w:rsidRDefault="001F053C" w:rsidP="00317D73">
            <w:pPr>
              <w:snapToGrid w:val="0"/>
              <w:rPr>
                <w:sz w:val="20"/>
                <w:szCs w:val="20"/>
              </w:rPr>
            </w:pPr>
            <w:r w:rsidRPr="00F63320">
              <w:rPr>
                <w:sz w:val="20"/>
                <w:szCs w:val="20"/>
              </w:rPr>
              <w:t xml:space="preserve">Борта горки должны возвышаться над </w:t>
            </w:r>
            <w:r>
              <w:rPr>
                <w:sz w:val="20"/>
                <w:szCs w:val="20"/>
              </w:rPr>
              <w:t xml:space="preserve">уровнем ската не менее, чем на 150 </w:t>
            </w:r>
            <w:r w:rsidRPr="00F63320">
              <w:rPr>
                <w:sz w:val="20"/>
                <w:szCs w:val="20"/>
              </w:rPr>
              <w:t>мм</w:t>
            </w:r>
            <w:r>
              <w:rPr>
                <w:sz w:val="20"/>
                <w:szCs w:val="20"/>
              </w:rPr>
              <w:t>.</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BA28A4" w:rsidRDefault="00DD522E" w:rsidP="00DD522E">
            <w:pPr>
              <w:snapToGrid w:val="0"/>
              <w:ind w:firstLine="175"/>
              <w:jc w:val="center"/>
              <w:rPr>
                <w:sz w:val="20"/>
                <w:szCs w:val="20"/>
              </w:rPr>
            </w:pPr>
            <w:r w:rsidRPr="00DD522E">
              <w:rPr>
                <w:sz w:val="20"/>
                <w:szCs w:val="20"/>
              </w:rPr>
              <w:t>Горка прямая 1250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F053C" w:rsidRPr="00F63320" w:rsidRDefault="001F053C" w:rsidP="00317D73">
            <w:pPr>
              <w:snapToGrid w:val="0"/>
              <w:rPr>
                <w:sz w:val="20"/>
                <w:szCs w:val="20"/>
              </w:rPr>
            </w:pPr>
            <w:r w:rsidRPr="00F63320">
              <w:rPr>
                <w:sz w:val="20"/>
                <w:szCs w:val="20"/>
              </w:rPr>
              <w:t>Горка</w:t>
            </w:r>
            <w:r>
              <w:rPr>
                <w:sz w:val="20"/>
                <w:szCs w:val="20"/>
              </w:rPr>
              <w:t xml:space="preserve"> 1250</w:t>
            </w:r>
            <w:r w:rsidRPr="00F63320">
              <w:rPr>
                <w:sz w:val="20"/>
                <w:szCs w:val="20"/>
              </w:rPr>
              <w:t xml:space="preserve"> должна состоять из следующих элементов:</w:t>
            </w:r>
          </w:p>
          <w:p w:rsidR="001F053C" w:rsidRPr="00F63320" w:rsidRDefault="001F053C" w:rsidP="00317D73">
            <w:pPr>
              <w:snapToGrid w:val="0"/>
              <w:rPr>
                <w:sz w:val="20"/>
                <w:szCs w:val="20"/>
              </w:rPr>
            </w:pPr>
            <w:r w:rsidRPr="00F63320">
              <w:rPr>
                <w:sz w:val="20"/>
                <w:szCs w:val="20"/>
              </w:rPr>
              <w:t>- скат – 1 шт.;</w:t>
            </w:r>
          </w:p>
          <w:p w:rsidR="001F053C" w:rsidRDefault="001F053C" w:rsidP="00317D73">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1F053C" w:rsidRPr="00A06CA3" w:rsidRDefault="001F053C" w:rsidP="00317D73">
            <w:pPr>
              <w:snapToGrid w:val="0"/>
              <w:rPr>
                <w:sz w:val="20"/>
                <w:szCs w:val="20"/>
              </w:rPr>
            </w:pPr>
            <w:r>
              <w:rPr>
                <w:sz w:val="20"/>
                <w:szCs w:val="20"/>
              </w:rPr>
              <w:t>- крепежа</w:t>
            </w:r>
            <w:r w:rsidRPr="00A06CA3">
              <w:rPr>
                <w:sz w:val="20"/>
                <w:szCs w:val="20"/>
              </w:rPr>
              <w:t>.</w:t>
            </w:r>
          </w:p>
          <w:p w:rsidR="001F053C" w:rsidRPr="00F63320" w:rsidRDefault="001F053C" w:rsidP="00317D73">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2950*685*703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1730</w:t>
            </w:r>
            <w:r w:rsidRPr="00F63320">
              <w:rPr>
                <w:sz w:val="20"/>
                <w:szCs w:val="20"/>
              </w:rPr>
              <w:t xml:space="preserve"> мм </w:t>
            </w:r>
            <w:r>
              <w:rPr>
                <w:sz w:val="20"/>
                <w:szCs w:val="20"/>
              </w:rPr>
              <w:t>и участка торможения длиной не менее 510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1F053C" w:rsidRDefault="001F053C" w:rsidP="00317D73">
            <w:pPr>
              <w:snapToGrid w:val="0"/>
              <w:rPr>
                <w:sz w:val="20"/>
                <w:szCs w:val="20"/>
              </w:rPr>
            </w:pPr>
            <w:r w:rsidRPr="00F63320">
              <w:rPr>
                <w:sz w:val="20"/>
                <w:szCs w:val="20"/>
              </w:rPr>
              <w:t>Угол наклона участка скольжения должен составлять тридцать семь градусов.</w:t>
            </w:r>
          </w:p>
          <w:p w:rsidR="001F053C" w:rsidRPr="00726EEB" w:rsidRDefault="001F053C" w:rsidP="00317D73">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1F053C" w:rsidRDefault="001F053C" w:rsidP="00317D73">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2333*1820*703</w:t>
            </w:r>
            <w:r w:rsidRPr="00F63320">
              <w:rPr>
                <w:sz w:val="20"/>
                <w:szCs w:val="20"/>
              </w:rPr>
              <w:t xml:space="preserve"> мм</w:t>
            </w:r>
            <w:r>
              <w:rPr>
                <w:sz w:val="20"/>
                <w:szCs w:val="20"/>
              </w:rPr>
              <w:t>.</w:t>
            </w:r>
          </w:p>
          <w:p w:rsidR="001F053C" w:rsidRPr="00F63320" w:rsidRDefault="001F053C" w:rsidP="00317D73">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DD522E" w:rsidRPr="00BA28A4" w:rsidRDefault="001F053C" w:rsidP="00317D73">
            <w:pPr>
              <w:snapToGrid w:val="0"/>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BA28A4" w:rsidRDefault="00DD522E" w:rsidP="00DD522E">
            <w:pPr>
              <w:snapToGrid w:val="0"/>
              <w:ind w:firstLine="175"/>
              <w:jc w:val="center"/>
              <w:rPr>
                <w:sz w:val="20"/>
                <w:szCs w:val="20"/>
              </w:rPr>
            </w:pPr>
            <w:r w:rsidRPr="00DD522E">
              <w:rPr>
                <w:sz w:val="20"/>
                <w:szCs w:val="20"/>
              </w:rPr>
              <w:t>Горка спиральная 1550мм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73480" w:rsidRPr="00184EAC" w:rsidRDefault="00373480" w:rsidP="00CA7A69">
            <w:pPr>
              <w:snapToGrid w:val="0"/>
              <w:rPr>
                <w:sz w:val="20"/>
                <w:szCs w:val="20"/>
              </w:rPr>
            </w:pPr>
            <w:r w:rsidRPr="00184EAC">
              <w:rPr>
                <w:sz w:val="20"/>
                <w:szCs w:val="20"/>
              </w:rPr>
              <w:t>Горка спиральная должна состоять из следующих элементов:</w:t>
            </w:r>
          </w:p>
          <w:p w:rsidR="00373480" w:rsidRPr="00184EAC" w:rsidRDefault="00373480" w:rsidP="00CA7A69">
            <w:pPr>
              <w:snapToGrid w:val="0"/>
              <w:rPr>
                <w:sz w:val="20"/>
                <w:szCs w:val="20"/>
              </w:rPr>
            </w:pPr>
            <w:r w:rsidRPr="00184EAC">
              <w:rPr>
                <w:sz w:val="20"/>
                <w:szCs w:val="20"/>
              </w:rPr>
              <w:t>- скат – 1 шт.;</w:t>
            </w:r>
          </w:p>
          <w:p w:rsidR="00373480" w:rsidRPr="00184EAC" w:rsidRDefault="00373480" w:rsidP="00CA7A69">
            <w:pPr>
              <w:snapToGrid w:val="0"/>
              <w:rPr>
                <w:sz w:val="20"/>
                <w:szCs w:val="20"/>
              </w:rPr>
            </w:pPr>
            <w:r w:rsidRPr="00184EAC">
              <w:rPr>
                <w:sz w:val="20"/>
                <w:szCs w:val="20"/>
              </w:rPr>
              <w:t xml:space="preserve">- </w:t>
            </w:r>
            <w:proofErr w:type="spellStart"/>
            <w:r w:rsidRPr="00184EAC">
              <w:rPr>
                <w:sz w:val="20"/>
                <w:szCs w:val="20"/>
              </w:rPr>
              <w:t>грунтозацепа</w:t>
            </w:r>
            <w:proofErr w:type="spellEnd"/>
            <w:r w:rsidRPr="00184EAC">
              <w:rPr>
                <w:sz w:val="20"/>
                <w:szCs w:val="20"/>
              </w:rPr>
              <w:t xml:space="preserve"> – 1 шт.</w:t>
            </w:r>
          </w:p>
          <w:p w:rsidR="00373480" w:rsidRPr="00184EAC" w:rsidRDefault="00373480" w:rsidP="00CA7A69">
            <w:pPr>
              <w:snapToGrid w:val="0"/>
              <w:rPr>
                <w:sz w:val="20"/>
                <w:szCs w:val="20"/>
              </w:rPr>
            </w:pPr>
            <w:r w:rsidRPr="00184EAC">
              <w:rPr>
                <w:sz w:val="20"/>
                <w:szCs w:val="20"/>
              </w:rPr>
              <w:t>- стойки – 1 шт.</w:t>
            </w:r>
          </w:p>
          <w:p w:rsidR="00373480" w:rsidRPr="00184EAC" w:rsidRDefault="00373480" w:rsidP="00CA7A69">
            <w:pPr>
              <w:snapToGrid w:val="0"/>
              <w:rPr>
                <w:sz w:val="20"/>
                <w:szCs w:val="20"/>
              </w:rPr>
            </w:pPr>
            <w:r w:rsidRPr="00184EAC">
              <w:rPr>
                <w:sz w:val="20"/>
                <w:szCs w:val="20"/>
              </w:rPr>
              <w:t>- крепежа.</w:t>
            </w:r>
          </w:p>
          <w:p w:rsidR="00373480" w:rsidRPr="00184EAC" w:rsidRDefault="00373480" w:rsidP="00CA7A69">
            <w:pPr>
              <w:snapToGrid w:val="0"/>
              <w:rPr>
                <w:sz w:val="20"/>
                <w:szCs w:val="20"/>
              </w:rPr>
            </w:pPr>
            <w:r w:rsidRPr="00184EAC">
              <w:rPr>
                <w:sz w:val="20"/>
                <w:szCs w:val="20"/>
              </w:rPr>
              <w:t xml:space="preserve">Скат горки должен иметь литую полую конструкцию из </w:t>
            </w:r>
            <w:r w:rsidRPr="00184EAC">
              <w:rPr>
                <w:sz w:val="20"/>
                <w:szCs w:val="20"/>
                <w:lang w:val="en-US"/>
              </w:rPr>
              <w:t>LLDPE</w:t>
            </w:r>
            <w:r w:rsidRPr="00184EAC">
              <w:rPr>
                <w:sz w:val="20"/>
                <w:szCs w:val="20"/>
              </w:rPr>
              <w:t xml:space="preserve"> линейного полиэтилена низкой плотности. </w:t>
            </w:r>
          </w:p>
          <w:p w:rsidR="00373480" w:rsidRPr="00184EAC" w:rsidRDefault="00373480" w:rsidP="00CA7A69">
            <w:pPr>
              <w:snapToGrid w:val="0"/>
              <w:rPr>
                <w:sz w:val="20"/>
                <w:szCs w:val="20"/>
              </w:rPr>
            </w:pPr>
            <w:r w:rsidRPr="00184EAC">
              <w:rPr>
                <w:sz w:val="20"/>
                <w:szCs w:val="20"/>
              </w:rPr>
              <w:t xml:space="preserve">Рабочие поверхности горки гладкие, остальные поверхности шероховатые. В нижней части ската должен быть радиус закругления не более 50 мм. Скат должен состоять из стартового участка длиной не менее </w:t>
            </w:r>
            <w:r>
              <w:rPr>
                <w:sz w:val="20"/>
                <w:szCs w:val="20"/>
              </w:rPr>
              <w:t>810</w:t>
            </w:r>
            <w:r w:rsidRPr="00184EAC">
              <w:rPr>
                <w:sz w:val="20"/>
                <w:szCs w:val="20"/>
              </w:rPr>
              <w:t xml:space="preserve"> мм, участка</w:t>
            </w:r>
            <w:r>
              <w:rPr>
                <w:sz w:val="20"/>
                <w:szCs w:val="20"/>
              </w:rPr>
              <w:t xml:space="preserve"> скольжения длиной не менее 2630</w:t>
            </w:r>
            <w:r w:rsidRPr="00184EAC">
              <w:rPr>
                <w:sz w:val="20"/>
                <w:szCs w:val="20"/>
              </w:rPr>
              <w:t xml:space="preserve"> мм, выполненной в виде спирали, и участк</w:t>
            </w:r>
            <w:r>
              <w:rPr>
                <w:sz w:val="20"/>
                <w:szCs w:val="20"/>
              </w:rPr>
              <w:t>а торможения длиной не менее 775</w:t>
            </w:r>
            <w:r w:rsidRPr="00184EAC">
              <w:rPr>
                <w:sz w:val="20"/>
                <w:szCs w:val="20"/>
              </w:rPr>
              <w:t xml:space="preserve"> мм. Радиус между стартовым участком и скольжения должен быть не менее </w:t>
            </w:r>
            <w:r w:rsidRPr="00184EAC">
              <w:rPr>
                <w:sz w:val="20"/>
                <w:szCs w:val="20"/>
                <w:lang w:val="en-US"/>
              </w:rPr>
              <w:t>R</w:t>
            </w:r>
            <w:r w:rsidRPr="00184EAC">
              <w:rPr>
                <w:sz w:val="20"/>
                <w:szCs w:val="20"/>
              </w:rPr>
              <w:t xml:space="preserve">=340 мм, радиус между участком скольжения и торможения должен быть не менее </w:t>
            </w:r>
            <w:r w:rsidRPr="00184EAC">
              <w:rPr>
                <w:sz w:val="20"/>
                <w:szCs w:val="20"/>
                <w:lang w:val="en-US"/>
              </w:rPr>
              <w:t>R</w:t>
            </w:r>
            <w:r w:rsidRPr="00184EAC">
              <w:rPr>
                <w:sz w:val="20"/>
                <w:szCs w:val="20"/>
              </w:rPr>
              <w:t>=410 мм.</w:t>
            </w:r>
          </w:p>
          <w:p w:rsidR="00373480" w:rsidRPr="00184EAC" w:rsidRDefault="00373480" w:rsidP="00CA7A69">
            <w:pPr>
              <w:snapToGrid w:val="0"/>
              <w:rPr>
                <w:sz w:val="20"/>
                <w:szCs w:val="20"/>
              </w:rPr>
            </w:pPr>
            <w:r>
              <w:rPr>
                <w:sz w:val="20"/>
                <w:szCs w:val="20"/>
              </w:rPr>
              <w:t xml:space="preserve">Радиус спирали по осевой линии горки вокруг центральной стойки должен быть </w:t>
            </w:r>
            <w:r>
              <w:rPr>
                <w:sz w:val="20"/>
                <w:szCs w:val="20"/>
                <w:lang w:val="en-US"/>
              </w:rPr>
              <w:t>R</w:t>
            </w:r>
            <w:r>
              <w:rPr>
                <w:sz w:val="20"/>
                <w:szCs w:val="20"/>
              </w:rPr>
              <w:t>=370 мм.</w:t>
            </w:r>
          </w:p>
          <w:p w:rsidR="00373480" w:rsidRDefault="00373480" w:rsidP="00CA7A69">
            <w:pPr>
              <w:snapToGrid w:val="0"/>
              <w:rPr>
                <w:sz w:val="20"/>
                <w:szCs w:val="20"/>
              </w:rPr>
            </w:pPr>
            <w:r w:rsidRPr="00184EAC">
              <w:rPr>
                <w:sz w:val="20"/>
                <w:szCs w:val="20"/>
              </w:rPr>
              <w:t xml:space="preserve">Угол наклона участка скольжения должен составлять тридцать </w:t>
            </w:r>
            <w:r>
              <w:rPr>
                <w:sz w:val="20"/>
                <w:szCs w:val="20"/>
              </w:rPr>
              <w:t>три градуса</w:t>
            </w:r>
            <w:r w:rsidRPr="00184EAC">
              <w:rPr>
                <w:sz w:val="20"/>
                <w:szCs w:val="20"/>
              </w:rPr>
              <w:t>.</w:t>
            </w:r>
          </w:p>
          <w:p w:rsidR="00373480" w:rsidRPr="00184EAC" w:rsidRDefault="00373480" w:rsidP="00CA7A69">
            <w:pPr>
              <w:snapToGrid w:val="0"/>
              <w:rPr>
                <w:sz w:val="20"/>
                <w:szCs w:val="20"/>
              </w:rPr>
            </w:pPr>
            <w:r w:rsidRPr="00184EAC">
              <w:rPr>
                <w:sz w:val="20"/>
                <w:szCs w:val="20"/>
              </w:rPr>
              <w:t xml:space="preserve">Борта горки должны возвышаться над уровнем ската не менее, чем на </w:t>
            </w:r>
            <w:r>
              <w:rPr>
                <w:sz w:val="20"/>
                <w:szCs w:val="20"/>
              </w:rPr>
              <w:t>356</w:t>
            </w:r>
            <w:r w:rsidRPr="00184EAC">
              <w:rPr>
                <w:sz w:val="20"/>
                <w:szCs w:val="20"/>
              </w:rPr>
              <w:t xml:space="preserve"> мм.</w:t>
            </w:r>
          </w:p>
          <w:p w:rsidR="00373480" w:rsidRPr="00726EEB" w:rsidRDefault="00373480" w:rsidP="00CA7A69">
            <w:pPr>
              <w:snapToGrid w:val="0"/>
              <w:rPr>
                <w:sz w:val="20"/>
                <w:szCs w:val="20"/>
              </w:rPr>
            </w:pPr>
            <w:r>
              <w:rPr>
                <w:sz w:val="20"/>
                <w:szCs w:val="20"/>
              </w:rPr>
              <w:lastRenderedPageBreak/>
              <w:t>В плоскости крепления ската горки к площадке и нижней плоскости ската установлены гайки закладные М8.</w:t>
            </w:r>
          </w:p>
          <w:p w:rsidR="00373480" w:rsidRPr="00184EAC" w:rsidRDefault="00373480" w:rsidP="00CA7A69">
            <w:pPr>
              <w:snapToGrid w:val="0"/>
              <w:rPr>
                <w:sz w:val="20"/>
                <w:szCs w:val="20"/>
              </w:rPr>
            </w:pPr>
            <w:r w:rsidRPr="00184EAC">
              <w:rPr>
                <w:sz w:val="20"/>
                <w:szCs w:val="20"/>
              </w:rPr>
              <w:t>Габаритные размеры ската в смонтированном положении должны быть не менее 1550*1480*2241 мм.</w:t>
            </w:r>
          </w:p>
          <w:p w:rsidR="00DD522E" w:rsidRPr="00BA28A4" w:rsidRDefault="00373480" w:rsidP="00CA7A69">
            <w:pPr>
              <w:snapToGrid w:val="0"/>
              <w:rPr>
                <w:sz w:val="20"/>
                <w:szCs w:val="20"/>
              </w:rPr>
            </w:pPr>
            <w:r w:rsidRPr="00184EAC">
              <w:rPr>
                <w:sz w:val="20"/>
                <w:szCs w:val="20"/>
              </w:rPr>
              <w:t xml:space="preserve">К нижней плоскости ската устанавливается </w:t>
            </w:r>
            <w:proofErr w:type="spellStart"/>
            <w:r w:rsidRPr="00184EAC">
              <w:rPr>
                <w:sz w:val="20"/>
                <w:szCs w:val="20"/>
              </w:rPr>
              <w:t>грунтозацеп</w:t>
            </w:r>
            <w:proofErr w:type="spellEnd"/>
            <w:r w:rsidRPr="00184EAC">
              <w:rPr>
                <w:sz w:val="20"/>
                <w:szCs w:val="20"/>
              </w:rPr>
              <w:t xml:space="preserve"> «П-образной» формы из листа толщиной 4 мм.</w:t>
            </w:r>
            <w:r>
              <w:rPr>
                <w:sz w:val="20"/>
                <w:szCs w:val="20"/>
              </w:rPr>
              <w:br/>
              <w:t>К центральной стойке спиральной горки должна устанавливаться стойка</w:t>
            </w:r>
            <w:r w:rsidR="00DE5533">
              <w:rPr>
                <w:sz w:val="20"/>
                <w:szCs w:val="20"/>
              </w:rPr>
              <w:t xml:space="preserve"> для монтажа</w:t>
            </w:r>
            <w:r>
              <w:rPr>
                <w:sz w:val="20"/>
                <w:szCs w:val="20"/>
              </w:rPr>
              <w:t>.</w:t>
            </w:r>
          </w:p>
        </w:tc>
      </w:tr>
      <w:tr w:rsidR="007A5275" w:rsidTr="009320A9">
        <w:trPr>
          <w:trHeight w:val="131"/>
        </w:trPr>
        <w:tc>
          <w:tcPr>
            <w:tcW w:w="541" w:type="dxa"/>
            <w:tcBorders>
              <w:top w:val="single" w:sz="4" w:space="0" w:color="000000"/>
              <w:left w:val="single" w:sz="4" w:space="0" w:color="000000"/>
              <w:bottom w:val="single" w:sz="4" w:space="0" w:color="000000"/>
            </w:tcBorders>
            <w:shd w:val="clear" w:color="auto" w:fill="auto"/>
          </w:tcPr>
          <w:p w:rsidR="007A5275" w:rsidRDefault="007A5275" w:rsidP="007A527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A5275" w:rsidRDefault="007A5275" w:rsidP="007A527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A5275" w:rsidRDefault="007A5275" w:rsidP="007A5275">
            <w:pPr>
              <w:snapToGrid w:val="0"/>
              <w:jc w:val="center"/>
              <w:rPr>
                <w:sz w:val="20"/>
                <w:szCs w:val="20"/>
              </w:rPr>
            </w:pPr>
            <w:r>
              <w:rPr>
                <w:sz w:val="20"/>
                <w:szCs w:val="20"/>
              </w:rPr>
              <w:t>Площадка спиральной горки</w:t>
            </w:r>
          </w:p>
        </w:tc>
      </w:tr>
      <w:tr w:rsidR="007A5275"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7A5275" w:rsidRDefault="007A5275" w:rsidP="007A527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A5275" w:rsidRDefault="007A5275" w:rsidP="007A527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5275" w:rsidRDefault="007A5275" w:rsidP="007A5275">
            <w:pPr>
              <w:snapToGrid w:val="0"/>
              <w:rPr>
                <w:sz w:val="20"/>
                <w:szCs w:val="20"/>
              </w:rPr>
            </w:pPr>
            <w:r w:rsidRPr="00BA28A4">
              <w:rPr>
                <w:sz w:val="20"/>
                <w:szCs w:val="20"/>
              </w:rPr>
              <w:t>Площадка должна состоять из каркаса, настила</w:t>
            </w:r>
            <w:r>
              <w:rPr>
                <w:sz w:val="20"/>
                <w:szCs w:val="20"/>
              </w:rPr>
              <w:t>, ограждений, стоек</w:t>
            </w:r>
            <w:r w:rsidRPr="00BA28A4">
              <w:rPr>
                <w:sz w:val="20"/>
                <w:szCs w:val="20"/>
              </w:rPr>
              <w:t xml:space="preserve"> и крепежных элементов. </w:t>
            </w:r>
          </w:p>
          <w:p w:rsidR="007A5275" w:rsidRDefault="007A5275" w:rsidP="007A5275">
            <w:pPr>
              <w:snapToGrid w:val="0"/>
              <w:rPr>
                <w:sz w:val="20"/>
                <w:szCs w:val="20"/>
              </w:rPr>
            </w:pPr>
            <w:r w:rsidRPr="00BA28A4">
              <w:rPr>
                <w:sz w:val="20"/>
                <w:szCs w:val="20"/>
              </w:rPr>
              <w:t xml:space="preserve">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w:t>
            </w:r>
            <w:r>
              <w:rPr>
                <w:sz w:val="20"/>
                <w:szCs w:val="20"/>
              </w:rPr>
              <w:t xml:space="preserve"> </w:t>
            </w:r>
            <w:r w:rsidRPr="00BA28A4">
              <w:rPr>
                <w:sz w:val="20"/>
                <w:szCs w:val="20"/>
              </w:rPr>
              <w:t>(</w:t>
            </w:r>
            <w:r>
              <w:rPr>
                <w:sz w:val="20"/>
                <w:szCs w:val="20"/>
              </w:rPr>
              <w:t>±</w:t>
            </w:r>
            <w:r w:rsidRPr="00BA28A4">
              <w:rPr>
                <w:sz w:val="20"/>
                <w:szCs w:val="20"/>
              </w:rPr>
              <w:t>10</w:t>
            </w:r>
            <w:r>
              <w:rPr>
                <w:sz w:val="20"/>
                <w:szCs w:val="20"/>
              </w:rPr>
              <w:t xml:space="preserve"> </w:t>
            </w:r>
            <w:r w:rsidRPr="00BA28A4">
              <w:rPr>
                <w:sz w:val="20"/>
                <w:szCs w:val="20"/>
              </w:rPr>
              <w:t xml:space="preserve">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r>
              <w:rPr>
                <w:sz w:val="20"/>
                <w:szCs w:val="20"/>
              </w:rPr>
              <w:t>.</w:t>
            </w:r>
          </w:p>
          <w:p w:rsidR="007A5275" w:rsidRDefault="007A5275" w:rsidP="007A5275">
            <w:pPr>
              <w:snapToGrid w:val="0"/>
              <w:rPr>
                <w:sz w:val="20"/>
                <w:szCs w:val="20"/>
              </w:rPr>
            </w:pPr>
            <w:r>
              <w:rPr>
                <w:sz w:val="20"/>
                <w:szCs w:val="20"/>
              </w:rPr>
              <w:t>Ограждения должны состоять из боковины и четырех хомутов.</w:t>
            </w:r>
          </w:p>
          <w:p w:rsidR="007A5275" w:rsidRDefault="007A5275" w:rsidP="007A5275">
            <w:pPr>
              <w:snapToGrid w:val="0"/>
              <w:rPr>
                <w:sz w:val="20"/>
                <w:szCs w:val="20"/>
              </w:rPr>
            </w:pPr>
            <w:r>
              <w:rPr>
                <w:sz w:val="20"/>
                <w:szCs w:val="20"/>
              </w:rPr>
              <w:t>Боковина должна соединяться с хомутами резьбовыми соединениями.</w:t>
            </w:r>
          </w:p>
          <w:p w:rsidR="007A5275" w:rsidRDefault="007A5275" w:rsidP="007A5275">
            <w:pPr>
              <w:snapToGrid w:val="0"/>
              <w:rPr>
                <w:sz w:val="20"/>
                <w:szCs w:val="20"/>
              </w:rPr>
            </w:pPr>
            <w:r>
              <w:rPr>
                <w:sz w:val="20"/>
                <w:szCs w:val="20"/>
              </w:rPr>
              <w:t>Боковина должна быть изготовлена из фанеры ФСФ толщиной не менее 15 мм.</w:t>
            </w:r>
          </w:p>
          <w:p w:rsidR="007A5275" w:rsidRDefault="007A5275" w:rsidP="007A5275">
            <w:pPr>
              <w:snapToGrid w:val="0"/>
              <w:rPr>
                <w:sz w:val="20"/>
                <w:szCs w:val="20"/>
              </w:rPr>
            </w:pPr>
            <w:r>
              <w:rPr>
                <w:sz w:val="20"/>
                <w:szCs w:val="20"/>
              </w:rPr>
              <w:t xml:space="preserve">Стойки </w:t>
            </w:r>
            <w:r w:rsidRPr="00BA28A4">
              <w:rPr>
                <w:sz w:val="20"/>
                <w:szCs w:val="20"/>
              </w:rPr>
              <w:t xml:space="preserve">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w:t>
            </w:r>
            <w:r>
              <w:rPr>
                <w:sz w:val="20"/>
                <w:szCs w:val="20"/>
              </w:rPr>
              <w:t>ой</w:t>
            </w:r>
            <w:r w:rsidRPr="00BA28A4">
              <w:rPr>
                <w:sz w:val="20"/>
                <w:szCs w:val="20"/>
              </w:rPr>
              <w:t xml:space="preserve"> канавк</w:t>
            </w:r>
            <w:r>
              <w:rPr>
                <w:sz w:val="20"/>
                <w:szCs w:val="20"/>
              </w:rPr>
              <w:t>ой</w:t>
            </w:r>
            <w:r w:rsidRPr="00BA28A4">
              <w:rPr>
                <w:sz w:val="20"/>
                <w:szCs w:val="20"/>
              </w:rPr>
              <w:t xml:space="preserve"> </w:t>
            </w:r>
            <w:r>
              <w:rPr>
                <w:sz w:val="20"/>
                <w:szCs w:val="20"/>
              </w:rPr>
              <w:t xml:space="preserve">для </w:t>
            </w:r>
            <w:r w:rsidRPr="00BA28A4">
              <w:rPr>
                <w:sz w:val="20"/>
                <w:szCs w:val="20"/>
              </w:rPr>
              <w:t xml:space="preserve">точной установки </w:t>
            </w:r>
            <w:r>
              <w:rPr>
                <w:sz w:val="20"/>
                <w:szCs w:val="20"/>
              </w:rPr>
              <w:t>каркаса настила</w:t>
            </w:r>
            <w:r w:rsidRPr="00BA28A4">
              <w:rPr>
                <w:sz w:val="20"/>
                <w:szCs w:val="20"/>
              </w:rPr>
              <w:t>. Канавки должны наносится методом холодного деформирования накатными роликами</w:t>
            </w:r>
            <w:r>
              <w:rPr>
                <w:sz w:val="20"/>
                <w:szCs w:val="20"/>
              </w:rPr>
              <w:t>.</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501E49" w:rsidRDefault="00DD522E" w:rsidP="00DD522E">
            <w:pPr>
              <w:snapToGrid w:val="0"/>
              <w:ind w:firstLine="175"/>
              <w:jc w:val="center"/>
              <w:rPr>
                <w:bCs/>
                <w:sz w:val="20"/>
                <w:szCs w:val="20"/>
              </w:rPr>
            </w:pPr>
            <w:r>
              <w:rPr>
                <w:bCs/>
                <w:sz w:val="20"/>
                <w:szCs w:val="20"/>
              </w:rPr>
              <w:t>Переход прямой</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501E49" w:rsidRDefault="00DD522E" w:rsidP="00CA7A69">
            <w:pPr>
              <w:snapToGrid w:val="0"/>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w:t>
            </w:r>
            <w:r>
              <w:rPr>
                <w:sz w:val="20"/>
                <w:szCs w:val="20"/>
              </w:rPr>
              <w:t>18</w:t>
            </w:r>
            <w:r w:rsidRPr="00BA28A4">
              <w:rPr>
                <w:sz w:val="20"/>
                <w:szCs w:val="20"/>
              </w:rPr>
              <w:t>00*900 мм</w:t>
            </w:r>
            <w:r w:rsidR="00CA7A69">
              <w:rPr>
                <w:sz w:val="20"/>
                <w:szCs w:val="20"/>
              </w:rPr>
              <w:t xml:space="preserve"> </w:t>
            </w:r>
            <w:r w:rsidRPr="00BA28A4">
              <w:rPr>
                <w:sz w:val="20"/>
                <w:szCs w:val="20"/>
              </w:rPr>
              <w:t>(</w:t>
            </w:r>
            <w:r w:rsidR="00CA7A69">
              <w:rPr>
                <w:sz w:val="20"/>
                <w:szCs w:val="20"/>
              </w:rPr>
              <w:t>±</w:t>
            </w:r>
            <w:r w:rsidRPr="00BA28A4">
              <w:rPr>
                <w:sz w:val="20"/>
                <w:szCs w:val="20"/>
              </w:rPr>
              <w:t>10</w:t>
            </w:r>
            <w:r w:rsidR="00CA7A69">
              <w:rPr>
                <w:sz w:val="20"/>
                <w:szCs w:val="20"/>
              </w:rPr>
              <w:t xml:space="preserve"> </w:t>
            </w:r>
            <w:r w:rsidRPr="00BA28A4">
              <w:rPr>
                <w:sz w:val="20"/>
                <w:szCs w:val="20"/>
              </w:rPr>
              <w:t xml:space="preserve">мм) с вырезанными по углам </w:t>
            </w:r>
            <w:r>
              <w:rPr>
                <w:sz w:val="20"/>
                <w:szCs w:val="20"/>
              </w:rPr>
              <w:t>сегментами</w:t>
            </w:r>
            <w:r w:rsidRPr="00BA28A4">
              <w:rPr>
                <w:sz w:val="20"/>
                <w:szCs w:val="20"/>
              </w:rPr>
              <w:t xml:space="preserve">. Настил должен крепиться к каркасу посредством не менее восьми болтовых соединений. Размеры площадки должны быть не более </w:t>
            </w:r>
            <w:r>
              <w:rPr>
                <w:sz w:val="20"/>
                <w:szCs w:val="20"/>
              </w:rPr>
              <w:t>18</w:t>
            </w:r>
            <w:r w:rsidRPr="00BA28A4">
              <w:rPr>
                <w:sz w:val="20"/>
                <w:szCs w:val="20"/>
              </w:rPr>
              <w:t>00*900 мм</w:t>
            </w:r>
            <w:r w:rsidR="00CA7A69">
              <w:rPr>
                <w:sz w:val="20"/>
                <w:szCs w:val="20"/>
              </w:rPr>
              <w:t>.</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BA28A4" w:rsidRDefault="00DD522E" w:rsidP="00DD522E">
            <w:pPr>
              <w:snapToGrid w:val="0"/>
              <w:ind w:firstLine="175"/>
              <w:jc w:val="center"/>
              <w:rPr>
                <w:sz w:val="20"/>
                <w:szCs w:val="20"/>
              </w:rPr>
            </w:pPr>
            <w:r w:rsidRPr="00DD522E">
              <w:rPr>
                <w:sz w:val="20"/>
                <w:szCs w:val="20"/>
              </w:rPr>
              <w:t>Переход ступенчатый</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71A61" w:rsidRPr="00222685" w:rsidRDefault="00371A61" w:rsidP="00CA7A69">
            <w:pPr>
              <w:snapToGrid w:val="0"/>
              <w:contextualSpacing/>
              <w:rPr>
                <w:sz w:val="20"/>
                <w:szCs w:val="20"/>
              </w:rPr>
            </w:pPr>
            <w:r w:rsidRPr="00222685">
              <w:rPr>
                <w:sz w:val="20"/>
                <w:szCs w:val="20"/>
              </w:rPr>
              <w:t>Переход ступенчатый должен состоять из:</w:t>
            </w:r>
          </w:p>
          <w:p w:rsidR="00371A61" w:rsidRPr="00222685" w:rsidRDefault="00371A61" w:rsidP="00CA7A69">
            <w:pPr>
              <w:snapToGrid w:val="0"/>
              <w:contextualSpacing/>
              <w:rPr>
                <w:sz w:val="20"/>
                <w:szCs w:val="20"/>
              </w:rPr>
            </w:pPr>
            <w:r w:rsidRPr="00222685">
              <w:rPr>
                <w:sz w:val="20"/>
                <w:szCs w:val="20"/>
              </w:rPr>
              <w:t>- боковина – 2 шт.,</w:t>
            </w:r>
          </w:p>
          <w:p w:rsidR="00371A61" w:rsidRPr="00222685" w:rsidRDefault="00371A61" w:rsidP="00CA7A69">
            <w:pPr>
              <w:snapToGrid w:val="0"/>
              <w:contextualSpacing/>
              <w:rPr>
                <w:sz w:val="20"/>
                <w:szCs w:val="20"/>
              </w:rPr>
            </w:pPr>
            <w:r w:rsidRPr="00222685">
              <w:rPr>
                <w:sz w:val="20"/>
                <w:szCs w:val="20"/>
              </w:rPr>
              <w:t>- ступень -  5 шт.</w:t>
            </w:r>
          </w:p>
          <w:p w:rsidR="00DD522E" w:rsidRPr="00BA28A4" w:rsidRDefault="00371A61" w:rsidP="00CA7A69">
            <w:pPr>
              <w:snapToGrid w:val="0"/>
              <w:rPr>
                <w:sz w:val="20"/>
                <w:szCs w:val="20"/>
              </w:rPr>
            </w:pPr>
            <w:r>
              <w:rPr>
                <w:sz w:val="20"/>
                <w:szCs w:val="20"/>
              </w:rPr>
              <w:t>Б</w:t>
            </w:r>
            <w:r w:rsidRPr="00222685">
              <w:rPr>
                <w:sz w:val="20"/>
                <w:szCs w:val="20"/>
              </w:rPr>
              <w:t>оковина ромбовидной формы размерами не менее 19</w:t>
            </w:r>
            <w:r w:rsidR="00CA7A69">
              <w:rPr>
                <w:sz w:val="20"/>
                <w:szCs w:val="20"/>
              </w:rPr>
              <w:t>0</w:t>
            </w:r>
            <w:r w:rsidRPr="00222685">
              <w:rPr>
                <w:sz w:val="20"/>
                <w:szCs w:val="20"/>
              </w:rPr>
              <w:t>0*</w:t>
            </w:r>
            <w:r w:rsidR="00CA7A69">
              <w:rPr>
                <w:sz w:val="20"/>
                <w:szCs w:val="20"/>
              </w:rPr>
              <w:t xml:space="preserve">1471 </w:t>
            </w:r>
            <w:r w:rsidRPr="00222685">
              <w:rPr>
                <w:sz w:val="20"/>
                <w:szCs w:val="20"/>
              </w:rPr>
              <w:t>мм, изготовленная из влагостойкой фанеры ФСФ толщиной не менее 18 мм. В боковине по требованиям безопасности для создания возможности наблюдения за детьми должны быть предусмотрены не менее трех вертикальных сквозных отверстий овальной формы размерами не менее 60*380 мм на расстоянии не более 550 мм между осями отверстий. К боковинам при помощи металлических уголков должны крепиться ступени размерами не менее 325*</w:t>
            </w:r>
            <w:r w:rsidR="00CA7A69">
              <w:rPr>
                <w:sz w:val="20"/>
                <w:szCs w:val="20"/>
              </w:rPr>
              <w:t>572</w:t>
            </w:r>
            <w:r w:rsidRPr="00222685">
              <w:rPr>
                <w:sz w:val="20"/>
                <w:szCs w:val="20"/>
              </w:rPr>
              <w:t xml:space="preserve"> мм, изготовленные из фанеры ФОФ с высокой водо- и износостойкостью, с антискользящим покрытием толщиной не менее 30 мм. </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jc w:val="center"/>
              <w:rPr>
                <w:sz w:val="20"/>
                <w:szCs w:val="20"/>
              </w:rPr>
            </w:pPr>
            <w:r w:rsidRPr="00DD522E">
              <w:rPr>
                <w:sz w:val="20"/>
                <w:szCs w:val="20"/>
              </w:rPr>
              <w:t>Лаз змейка</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65A79" w:rsidRDefault="00D65A79" w:rsidP="00D65A79">
            <w:pPr>
              <w:snapToGrid w:val="0"/>
              <w:rPr>
                <w:sz w:val="20"/>
                <w:szCs w:val="20"/>
              </w:rPr>
            </w:pPr>
            <w:r>
              <w:rPr>
                <w:sz w:val="20"/>
                <w:szCs w:val="20"/>
              </w:rPr>
              <w:t>Лаз должен состоять из следующих элементов:</w:t>
            </w:r>
          </w:p>
          <w:p w:rsidR="00D65A79" w:rsidRDefault="00D65A79" w:rsidP="00D65A79">
            <w:pPr>
              <w:snapToGrid w:val="0"/>
              <w:rPr>
                <w:sz w:val="20"/>
                <w:szCs w:val="20"/>
              </w:rPr>
            </w:pPr>
            <w:r>
              <w:rPr>
                <w:sz w:val="20"/>
                <w:szCs w:val="20"/>
              </w:rPr>
              <w:t>- стойка – 1 шт.;</w:t>
            </w:r>
          </w:p>
          <w:p w:rsidR="00D65A79" w:rsidRDefault="00D65A79" w:rsidP="00D65A79">
            <w:pPr>
              <w:snapToGrid w:val="0"/>
              <w:rPr>
                <w:sz w:val="20"/>
                <w:szCs w:val="20"/>
              </w:rPr>
            </w:pPr>
            <w:r>
              <w:rPr>
                <w:sz w:val="20"/>
                <w:szCs w:val="20"/>
              </w:rPr>
              <w:t>- скоба 1 – 5 шт.;</w:t>
            </w:r>
          </w:p>
          <w:p w:rsidR="00D65A79" w:rsidRDefault="00D65A79" w:rsidP="00D65A79">
            <w:pPr>
              <w:snapToGrid w:val="0"/>
              <w:rPr>
                <w:sz w:val="20"/>
                <w:szCs w:val="20"/>
              </w:rPr>
            </w:pPr>
            <w:r>
              <w:rPr>
                <w:sz w:val="20"/>
                <w:szCs w:val="20"/>
              </w:rPr>
              <w:t>- скоба 2 – 1 шт.;</w:t>
            </w:r>
          </w:p>
          <w:p w:rsidR="00D65A79" w:rsidRDefault="00D65A79" w:rsidP="00D65A79">
            <w:pPr>
              <w:snapToGrid w:val="0"/>
              <w:rPr>
                <w:sz w:val="20"/>
                <w:szCs w:val="20"/>
              </w:rPr>
            </w:pPr>
            <w:r>
              <w:rPr>
                <w:sz w:val="20"/>
                <w:szCs w:val="20"/>
              </w:rPr>
              <w:t>- хомут – 2 шт.</w:t>
            </w:r>
          </w:p>
          <w:p w:rsidR="00D65A79" w:rsidRDefault="00D65A79" w:rsidP="00D65A79">
            <w:pPr>
              <w:snapToGrid w:val="0"/>
              <w:rPr>
                <w:sz w:val="20"/>
                <w:szCs w:val="20"/>
              </w:rPr>
            </w:pPr>
            <w:r>
              <w:rPr>
                <w:sz w:val="20"/>
                <w:szCs w:val="20"/>
              </w:rPr>
              <w:t>Габаритные размеры лаза должны быть не менее 1026*430*1975 мм.</w:t>
            </w:r>
          </w:p>
          <w:p w:rsidR="00DD522E" w:rsidRPr="00DD522E" w:rsidRDefault="00D65A79" w:rsidP="00D65A79">
            <w:pPr>
              <w:snapToGrid w:val="0"/>
              <w:ind w:firstLine="175"/>
              <w:rPr>
                <w:sz w:val="20"/>
                <w:szCs w:val="20"/>
              </w:rPr>
            </w:pPr>
            <w:r>
              <w:rPr>
                <w:sz w:val="20"/>
                <w:szCs w:val="20"/>
              </w:rPr>
              <w:t xml:space="preserve">Центральная стойка лаза длиной не менее 2397 мм, не более 2402 мм должна быть изготовлена из металлической трубы размерами не менее 25*2,8 мм. В верхней части стойки должен быть вырез радиусом не менее 17 мм и приварена по периметру прилегания к скобе 2 посередине. Скоба 2 представляет собой изогнутую в виде буквы «П» трубу длиной не менее 1336 мм, длина центральной части скобы должна составлять не менее 935 мм, длина боковых частей не менее 290 мм, длина между осями боковых частей должна составлять 900 мм, радиус </w:t>
            </w:r>
            <w:proofErr w:type="spellStart"/>
            <w:r>
              <w:rPr>
                <w:sz w:val="20"/>
                <w:szCs w:val="20"/>
              </w:rPr>
              <w:t>гиба</w:t>
            </w:r>
            <w:proofErr w:type="spellEnd"/>
            <w:r>
              <w:rPr>
                <w:sz w:val="20"/>
                <w:szCs w:val="20"/>
              </w:rPr>
              <w:t xml:space="preserve"> должен составлять не более 100 мм.  Скобы 1 должны быть изготовлены из металлической трубы размерами не менее 20*2,8 мм. Скоба 1 должна представлять собой </w:t>
            </w:r>
            <w:r>
              <w:rPr>
                <w:sz w:val="20"/>
                <w:szCs w:val="20"/>
              </w:rPr>
              <w:lastRenderedPageBreak/>
              <w:t xml:space="preserve">изогнутую в виде буквы «П» трубу длиной не менее 820 мм, длина центральной части скобы 1 должна составлять не менее 327 мм, длина боковых частей не менее 306 мм, длина между осями боковых частей должна составлять 300 мм, радиус </w:t>
            </w:r>
            <w:proofErr w:type="spellStart"/>
            <w:r>
              <w:rPr>
                <w:sz w:val="20"/>
                <w:szCs w:val="20"/>
              </w:rPr>
              <w:t>гиба</w:t>
            </w:r>
            <w:proofErr w:type="spellEnd"/>
            <w:r>
              <w:rPr>
                <w:sz w:val="20"/>
                <w:szCs w:val="20"/>
              </w:rPr>
              <w:t xml:space="preserve"> должен составлять не более 50 мм. На торцах скоб 1 должны быть вырез радиусом не менее 17 мм. Скобы 1 приварены к центральной стойке по периметру прилегания в одной плоскости с противоположных сторон стойки, расстояние между осью скобы 2 и осью верхней скобы 1 не должно превышать 300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jc w:val="center"/>
              <w:rPr>
                <w:sz w:val="20"/>
                <w:szCs w:val="20"/>
              </w:rPr>
            </w:pPr>
            <w:r w:rsidRPr="00DD522E">
              <w:rPr>
                <w:sz w:val="20"/>
                <w:szCs w:val="20"/>
              </w:rPr>
              <w:t>Лаз выгнутый</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2A41F6">
            <w:pPr>
              <w:snapToGrid w:val="0"/>
              <w:rPr>
                <w:sz w:val="20"/>
                <w:szCs w:val="20"/>
              </w:rPr>
            </w:pPr>
            <w:r w:rsidRPr="00DD522E">
              <w:rPr>
                <w:sz w:val="20"/>
                <w:szCs w:val="20"/>
              </w:rPr>
              <w:t>Ла</w:t>
            </w:r>
            <w:r w:rsidR="00E20BB8">
              <w:rPr>
                <w:sz w:val="20"/>
                <w:szCs w:val="20"/>
              </w:rPr>
              <w:t xml:space="preserve">з должен состоять из следующих </w:t>
            </w:r>
            <w:r w:rsidRPr="00DD522E">
              <w:rPr>
                <w:sz w:val="20"/>
                <w:szCs w:val="20"/>
              </w:rPr>
              <w:t>элементов:</w:t>
            </w:r>
          </w:p>
          <w:p w:rsidR="00DD522E" w:rsidRPr="00DD522E" w:rsidRDefault="00E20BB8" w:rsidP="002A41F6">
            <w:pPr>
              <w:snapToGrid w:val="0"/>
              <w:rPr>
                <w:sz w:val="20"/>
                <w:szCs w:val="20"/>
              </w:rPr>
            </w:pPr>
            <w:r>
              <w:rPr>
                <w:sz w:val="20"/>
                <w:szCs w:val="20"/>
              </w:rPr>
              <w:t xml:space="preserve">- боковина левая </w:t>
            </w:r>
            <w:r w:rsidR="00DD522E" w:rsidRPr="00DD522E">
              <w:rPr>
                <w:sz w:val="20"/>
                <w:szCs w:val="20"/>
              </w:rPr>
              <w:t>– 1 шт.;</w:t>
            </w:r>
          </w:p>
          <w:p w:rsidR="00DD522E" w:rsidRPr="00DD522E" w:rsidRDefault="00E20BB8" w:rsidP="002A41F6">
            <w:pPr>
              <w:snapToGrid w:val="0"/>
              <w:rPr>
                <w:sz w:val="20"/>
                <w:szCs w:val="20"/>
              </w:rPr>
            </w:pPr>
            <w:r>
              <w:rPr>
                <w:sz w:val="20"/>
                <w:szCs w:val="20"/>
              </w:rPr>
              <w:t>- боковина правая</w:t>
            </w:r>
            <w:r w:rsidR="00DD522E" w:rsidRPr="00DD522E">
              <w:rPr>
                <w:sz w:val="20"/>
                <w:szCs w:val="20"/>
              </w:rPr>
              <w:t xml:space="preserve"> – 1 шт.;</w:t>
            </w:r>
          </w:p>
          <w:p w:rsidR="00DD522E" w:rsidRPr="00DD522E" w:rsidRDefault="00DD522E" w:rsidP="002A41F6">
            <w:pPr>
              <w:snapToGrid w:val="0"/>
              <w:rPr>
                <w:sz w:val="20"/>
                <w:szCs w:val="20"/>
              </w:rPr>
            </w:pPr>
            <w:r w:rsidRPr="00DD522E">
              <w:rPr>
                <w:sz w:val="20"/>
                <w:szCs w:val="20"/>
              </w:rPr>
              <w:t>- ступень – 13 шт.;</w:t>
            </w:r>
          </w:p>
          <w:p w:rsidR="00DD522E" w:rsidRPr="00DD522E" w:rsidRDefault="00DD522E" w:rsidP="002A41F6">
            <w:pPr>
              <w:snapToGrid w:val="0"/>
              <w:rPr>
                <w:sz w:val="20"/>
                <w:szCs w:val="20"/>
              </w:rPr>
            </w:pPr>
            <w:r w:rsidRPr="00DD522E">
              <w:rPr>
                <w:sz w:val="20"/>
                <w:szCs w:val="20"/>
              </w:rPr>
              <w:t xml:space="preserve">Габаритные размеры лаза должны быть не менее 900*750*915м. Ступени размерами не более 100*750 мм, не более 102*750 мм должны быть изготовлены из фанеры ФОФ с высокой водо- и износостойкостью, с антискользящим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 Опоры боковин должны быть изготовлены из металлической профильной трубы размерами не менее 50*25*2 мм длиной 1415 мм. Готовый каркас боковины должен представлять собой сектор круга с радиусом r=740 мм с вертикальным прямым отрезком не более 125 мм и горизонтальным прямым отрезком не более 100 мм. К верхней части каркаса боковины должна быть приварена по периметру прилегания металлическая планка, посредством которой </w:t>
            </w:r>
            <w:proofErr w:type="gramStart"/>
            <w:r w:rsidRPr="00DD522E">
              <w:rPr>
                <w:sz w:val="20"/>
                <w:szCs w:val="20"/>
              </w:rPr>
              <w:t>лаз</w:t>
            </w:r>
            <w:proofErr w:type="gramEnd"/>
            <w:r w:rsidRPr="00DD522E">
              <w:rPr>
                <w:sz w:val="20"/>
                <w:szCs w:val="20"/>
              </w:rPr>
              <w:t xml:space="preserve"> выгнутый должен крепиться к каркасу площадки болтовыми соединениями</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E20BB8" w:rsidP="00DD522E">
            <w:pPr>
              <w:snapToGrid w:val="0"/>
              <w:ind w:firstLine="175"/>
              <w:jc w:val="center"/>
              <w:rPr>
                <w:sz w:val="20"/>
                <w:szCs w:val="20"/>
              </w:rPr>
            </w:pPr>
            <w:r>
              <w:rPr>
                <w:sz w:val="20"/>
                <w:szCs w:val="20"/>
              </w:rPr>
              <w:t xml:space="preserve">Лаз </w:t>
            </w:r>
            <w:r w:rsidR="00DD522E" w:rsidRPr="00DD522E">
              <w:rPr>
                <w:sz w:val="20"/>
                <w:szCs w:val="20"/>
              </w:rPr>
              <w:t>круговой наклонный</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A41F6" w:rsidRPr="007772D2" w:rsidRDefault="002A41F6" w:rsidP="002A41F6">
            <w:pPr>
              <w:snapToGrid w:val="0"/>
              <w:rPr>
                <w:sz w:val="20"/>
                <w:szCs w:val="20"/>
              </w:rPr>
            </w:pPr>
            <w:r w:rsidRPr="007772D2">
              <w:rPr>
                <w:sz w:val="20"/>
                <w:szCs w:val="20"/>
              </w:rPr>
              <w:t>Лаз должен состоять из следующих элементов:</w:t>
            </w:r>
          </w:p>
          <w:p w:rsidR="002A41F6" w:rsidRPr="007772D2" w:rsidRDefault="002A41F6" w:rsidP="002A41F6">
            <w:pPr>
              <w:snapToGrid w:val="0"/>
              <w:rPr>
                <w:sz w:val="20"/>
                <w:szCs w:val="20"/>
              </w:rPr>
            </w:pPr>
            <w:r w:rsidRPr="007772D2">
              <w:rPr>
                <w:sz w:val="20"/>
                <w:szCs w:val="20"/>
              </w:rPr>
              <w:t xml:space="preserve">-  поручень лаза – 2 шт.; </w:t>
            </w:r>
          </w:p>
          <w:p w:rsidR="002A41F6" w:rsidRPr="007772D2" w:rsidRDefault="002A41F6" w:rsidP="002A41F6">
            <w:pPr>
              <w:snapToGrid w:val="0"/>
              <w:rPr>
                <w:sz w:val="20"/>
                <w:szCs w:val="20"/>
              </w:rPr>
            </w:pPr>
            <w:r w:rsidRPr="007772D2">
              <w:rPr>
                <w:sz w:val="20"/>
                <w:szCs w:val="20"/>
              </w:rPr>
              <w:t>- поручень – 6 шт.;</w:t>
            </w:r>
          </w:p>
          <w:p w:rsidR="002A41F6" w:rsidRPr="007772D2" w:rsidRDefault="002A41F6" w:rsidP="002A41F6">
            <w:pPr>
              <w:snapToGrid w:val="0"/>
              <w:rPr>
                <w:sz w:val="20"/>
                <w:szCs w:val="20"/>
              </w:rPr>
            </w:pPr>
            <w:r w:rsidRPr="007772D2">
              <w:rPr>
                <w:sz w:val="20"/>
                <w:szCs w:val="20"/>
              </w:rPr>
              <w:t>- угольник лаза наклонного – 2 шт.;</w:t>
            </w:r>
          </w:p>
          <w:p w:rsidR="002A41F6" w:rsidRPr="007772D2" w:rsidRDefault="002A41F6" w:rsidP="002A41F6">
            <w:pPr>
              <w:snapToGrid w:val="0"/>
              <w:rPr>
                <w:sz w:val="20"/>
                <w:szCs w:val="20"/>
              </w:rPr>
            </w:pPr>
            <w:r w:rsidRPr="007772D2">
              <w:rPr>
                <w:sz w:val="20"/>
                <w:szCs w:val="20"/>
              </w:rPr>
              <w:t>- дуга – 2 шт.;</w:t>
            </w:r>
          </w:p>
          <w:p w:rsidR="002A41F6" w:rsidRPr="007772D2" w:rsidRDefault="002A41F6" w:rsidP="002A41F6">
            <w:pPr>
              <w:snapToGrid w:val="0"/>
              <w:rPr>
                <w:sz w:val="20"/>
                <w:szCs w:val="20"/>
              </w:rPr>
            </w:pPr>
            <w:r w:rsidRPr="007772D2">
              <w:rPr>
                <w:sz w:val="20"/>
                <w:szCs w:val="20"/>
              </w:rPr>
              <w:t>- скоба лаза – 6 шт.;</w:t>
            </w:r>
          </w:p>
          <w:p w:rsidR="002A41F6" w:rsidRPr="007772D2" w:rsidRDefault="002A41F6" w:rsidP="002A41F6">
            <w:pPr>
              <w:snapToGrid w:val="0"/>
              <w:jc w:val="both"/>
              <w:rPr>
                <w:sz w:val="20"/>
                <w:szCs w:val="20"/>
              </w:rPr>
            </w:pPr>
            <w:r w:rsidRPr="007772D2">
              <w:rPr>
                <w:sz w:val="20"/>
                <w:szCs w:val="20"/>
              </w:rPr>
              <w:t>- хомут – 2 шт.</w:t>
            </w:r>
          </w:p>
          <w:p w:rsidR="002A41F6" w:rsidRPr="007772D2" w:rsidRDefault="002A41F6" w:rsidP="002A41F6">
            <w:pPr>
              <w:snapToGrid w:val="0"/>
              <w:rPr>
                <w:sz w:val="20"/>
                <w:szCs w:val="20"/>
              </w:rPr>
            </w:pPr>
            <w:r w:rsidRPr="007772D2">
              <w:rPr>
                <w:sz w:val="20"/>
                <w:szCs w:val="20"/>
              </w:rPr>
              <w:t xml:space="preserve">Поручень лаза состоять из металлической трубы размерами не менее 40*3 мм (наружный диаметр 48 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w:t>
            </w:r>
            <w:proofErr w:type="spellStart"/>
            <w:r w:rsidRPr="007772D2">
              <w:rPr>
                <w:sz w:val="20"/>
                <w:szCs w:val="20"/>
              </w:rPr>
              <w:t>гиба</w:t>
            </w:r>
            <w:proofErr w:type="spellEnd"/>
            <w:r w:rsidRPr="007772D2">
              <w:rPr>
                <w:sz w:val="20"/>
                <w:szCs w:val="20"/>
              </w:rPr>
              <w:t xml:space="preserve"> не более r=50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 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2A41F6" w:rsidRPr="007772D2" w:rsidRDefault="002A41F6" w:rsidP="002A41F6">
            <w:pPr>
              <w:snapToGrid w:val="0"/>
              <w:rPr>
                <w:sz w:val="20"/>
                <w:szCs w:val="20"/>
              </w:rPr>
            </w:pPr>
            <w:r w:rsidRPr="007772D2">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w:t>
            </w:r>
            <w:proofErr w:type="spellStart"/>
            <w:r w:rsidRPr="007772D2">
              <w:rPr>
                <w:sz w:val="20"/>
                <w:szCs w:val="20"/>
              </w:rPr>
              <w:t>гиба</w:t>
            </w:r>
            <w:proofErr w:type="spellEnd"/>
            <w:r w:rsidRPr="007772D2">
              <w:rPr>
                <w:sz w:val="20"/>
                <w:szCs w:val="20"/>
              </w:rPr>
              <w:t xml:space="preserve"> не более r=50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2A41F6" w:rsidRPr="007772D2" w:rsidRDefault="002A41F6" w:rsidP="002A41F6">
            <w:pPr>
              <w:snapToGrid w:val="0"/>
              <w:rPr>
                <w:sz w:val="20"/>
                <w:szCs w:val="20"/>
              </w:rPr>
            </w:pPr>
            <w:r w:rsidRPr="007772D2">
              <w:rPr>
                <w:sz w:val="20"/>
                <w:szCs w:val="20"/>
              </w:rPr>
              <w:t>Для присоединения к каркасу площадки в оба поручня лаза с одного конца устанавливаются и закрепляются посредством резьбовых соединений нижние час</w:t>
            </w:r>
            <w:r w:rsidRPr="007772D2">
              <w:rPr>
                <w:sz w:val="20"/>
                <w:szCs w:val="20"/>
              </w:rPr>
              <w:t xml:space="preserve">ти двух дуг, изготовленные из </w:t>
            </w:r>
            <w:r w:rsidRPr="007772D2">
              <w:rPr>
                <w:sz w:val="20"/>
                <w:szCs w:val="20"/>
              </w:rPr>
              <w:t>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2A41F6" w:rsidRPr="007772D2" w:rsidRDefault="002A41F6" w:rsidP="002A41F6">
            <w:pPr>
              <w:snapToGrid w:val="0"/>
              <w:rPr>
                <w:sz w:val="20"/>
                <w:szCs w:val="20"/>
              </w:rPr>
            </w:pPr>
            <w:r w:rsidRPr="007772D2">
              <w:rPr>
                <w:sz w:val="20"/>
                <w:szCs w:val="20"/>
              </w:rPr>
              <w:lastRenderedPageBreak/>
              <w:t>Дуги должны быть изогнуты под углом 55 градусов. Верхние части дуг должны быть присоединены к хомутам посредством резьбовых соединений для установки к каркасу площадки.</w:t>
            </w:r>
          </w:p>
          <w:p w:rsidR="002A41F6" w:rsidRPr="007772D2" w:rsidRDefault="002A41F6" w:rsidP="002A41F6">
            <w:pPr>
              <w:snapToGrid w:val="0"/>
              <w:rPr>
                <w:sz w:val="20"/>
                <w:szCs w:val="20"/>
              </w:rPr>
            </w:pPr>
            <w:r w:rsidRPr="007772D2">
              <w:rPr>
                <w:sz w:val="20"/>
                <w:szCs w:val="20"/>
              </w:rPr>
              <w:t xml:space="preserve">Для присоединения к </w:t>
            </w:r>
            <w:proofErr w:type="spellStart"/>
            <w:r w:rsidRPr="007772D2">
              <w:rPr>
                <w:sz w:val="20"/>
                <w:szCs w:val="20"/>
              </w:rPr>
              <w:t>грунтозацепам</w:t>
            </w:r>
            <w:proofErr w:type="spellEnd"/>
            <w:r w:rsidRPr="007772D2">
              <w:rPr>
                <w:sz w:val="20"/>
                <w:szCs w:val="20"/>
              </w:rPr>
              <w:t xml:space="preserve">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DD522E" w:rsidRPr="00DD522E" w:rsidRDefault="002A41F6" w:rsidP="00931F9B">
            <w:pPr>
              <w:snapToGrid w:val="0"/>
              <w:rPr>
                <w:sz w:val="20"/>
                <w:szCs w:val="20"/>
              </w:rPr>
            </w:pPr>
            <w:r w:rsidRPr="007772D2">
              <w:rPr>
                <w:sz w:val="20"/>
                <w:szCs w:val="20"/>
              </w:rPr>
              <w:t xml:space="preserve">Нижние части угольников устанавливаются в </w:t>
            </w:r>
            <w:proofErr w:type="spellStart"/>
            <w:r w:rsidRPr="007772D2">
              <w:rPr>
                <w:sz w:val="20"/>
                <w:szCs w:val="20"/>
              </w:rPr>
              <w:t>грунтозацепы</w:t>
            </w:r>
            <w:proofErr w:type="spellEnd"/>
            <w:r w:rsidRPr="007772D2">
              <w:rPr>
                <w:sz w:val="20"/>
                <w:szCs w:val="20"/>
              </w:rPr>
              <w:t xml:space="preserve"> и закрепляются посредством резьбовых соединений.</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E20BB8" w:rsidP="00DD522E">
            <w:pPr>
              <w:snapToGrid w:val="0"/>
              <w:ind w:firstLine="175"/>
              <w:jc w:val="center"/>
              <w:rPr>
                <w:sz w:val="20"/>
                <w:szCs w:val="20"/>
              </w:rPr>
            </w:pPr>
            <w:r>
              <w:rPr>
                <w:sz w:val="20"/>
                <w:szCs w:val="20"/>
              </w:rPr>
              <w:t xml:space="preserve">Лаз </w:t>
            </w:r>
            <w:r w:rsidR="00DD522E" w:rsidRPr="00DD522E">
              <w:rPr>
                <w:sz w:val="20"/>
                <w:szCs w:val="20"/>
              </w:rPr>
              <w:t>круговой вертикальный</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31F9B" w:rsidRPr="007772D2" w:rsidRDefault="00931F9B" w:rsidP="00931F9B">
            <w:pPr>
              <w:snapToGrid w:val="0"/>
              <w:rPr>
                <w:sz w:val="20"/>
                <w:szCs w:val="20"/>
              </w:rPr>
            </w:pPr>
            <w:r w:rsidRPr="007772D2">
              <w:rPr>
                <w:sz w:val="20"/>
                <w:szCs w:val="20"/>
              </w:rPr>
              <w:t>Лаз должен состоять из следующих элементов:</w:t>
            </w:r>
          </w:p>
          <w:p w:rsidR="00931F9B" w:rsidRPr="007772D2" w:rsidRDefault="00931F9B" w:rsidP="00931F9B">
            <w:pPr>
              <w:snapToGrid w:val="0"/>
              <w:rPr>
                <w:sz w:val="20"/>
                <w:szCs w:val="20"/>
              </w:rPr>
            </w:pPr>
            <w:r w:rsidRPr="007772D2">
              <w:rPr>
                <w:sz w:val="20"/>
                <w:szCs w:val="20"/>
              </w:rPr>
              <w:t xml:space="preserve">- труба гнутая – 2 шт.; </w:t>
            </w:r>
          </w:p>
          <w:p w:rsidR="00931F9B" w:rsidRPr="007772D2" w:rsidRDefault="00931F9B" w:rsidP="00931F9B">
            <w:pPr>
              <w:snapToGrid w:val="0"/>
              <w:rPr>
                <w:sz w:val="20"/>
                <w:szCs w:val="20"/>
              </w:rPr>
            </w:pPr>
            <w:r w:rsidRPr="007772D2">
              <w:rPr>
                <w:sz w:val="20"/>
                <w:szCs w:val="20"/>
              </w:rPr>
              <w:t>- поручень – 2 шт.;</w:t>
            </w:r>
          </w:p>
          <w:p w:rsidR="00931F9B" w:rsidRPr="007772D2" w:rsidRDefault="00931F9B" w:rsidP="00931F9B">
            <w:pPr>
              <w:snapToGrid w:val="0"/>
              <w:rPr>
                <w:sz w:val="20"/>
                <w:szCs w:val="20"/>
              </w:rPr>
            </w:pPr>
            <w:r w:rsidRPr="007772D2">
              <w:rPr>
                <w:sz w:val="20"/>
                <w:szCs w:val="20"/>
              </w:rPr>
              <w:t>- скоба лаза – 8 шт.,</w:t>
            </w:r>
          </w:p>
          <w:p w:rsidR="00931F9B" w:rsidRPr="007772D2" w:rsidRDefault="00931F9B" w:rsidP="00931F9B">
            <w:pPr>
              <w:snapToGrid w:val="0"/>
              <w:rPr>
                <w:sz w:val="20"/>
                <w:szCs w:val="20"/>
              </w:rPr>
            </w:pPr>
            <w:r w:rsidRPr="007772D2">
              <w:rPr>
                <w:sz w:val="20"/>
                <w:szCs w:val="20"/>
              </w:rPr>
              <w:t xml:space="preserve">Поручни и скобы лаза должны быть изготовлены из металлической трубы размерами не менее 26,8*2,8 мм. Поручни должны быть изготовлены из отрезка трубы длиной не менее 925 мм, которая должна быть согнута в виде буквы «П» с радиусами </w:t>
            </w:r>
            <w:proofErr w:type="spellStart"/>
            <w:r w:rsidRPr="007772D2">
              <w:rPr>
                <w:sz w:val="20"/>
                <w:szCs w:val="20"/>
              </w:rPr>
              <w:t>гиба</w:t>
            </w:r>
            <w:proofErr w:type="spellEnd"/>
            <w:r w:rsidRPr="007772D2">
              <w:rPr>
                <w:sz w:val="20"/>
                <w:szCs w:val="20"/>
              </w:rPr>
              <w:t xml:space="preserve"> не более </w:t>
            </w:r>
            <w:r w:rsidRPr="007772D2">
              <w:rPr>
                <w:sz w:val="20"/>
                <w:szCs w:val="20"/>
                <w:lang w:val="en-US"/>
              </w:rPr>
              <w:t>r</w:t>
            </w:r>
            <w:r w:rsidRPr="007772D2">
              <w:rPr>
                <w:sz w:val="20"/>
                <w:szCs w:val="20"/>
              </w:rPr>
              <w:t xml:space="preserve">=50 мм. Два горизонтальных отрезка поручней должны быть длиной не более 355 мм в длину, расстояние между осями двух горизонтальных отрезков поручня должно быть не менее 300мм. Скобы лаза должны быть изготовлены из отрезка трубы длиной не менее 1165 мм, которая должна быть согнута в виде буквы «П» с радиусами </w:t>
            </w:r>
            <w:proofErr w:type="spellStart"/>
            <w:r w:rsidRPr="007772D2">
              <w:rPr>
                <w:sz w:val="20"/>
                <w:szCs w:val="20"/>
              </w:rPr>
              <w:t>гиба</w:t>
            </w:r>
            <w:proofErr w:type="spellEnd"/>
            <w:r w:rsidRPr="007772D2">
              <w:rPr>
                <w:sz w:val="20"/>
                <w:szCs w:val="20"/>
              </w:rPr>
              <w:t xml:space="preserve"> не более </w:t>
            </w:r>
            <w:r w:rsidRPr="007772D2">
              <w:rPr>
                <w:sz w:val="20"/>
                <w:szCs w:val="20"/>
                <w:lang w:val="en-US"/>
              </w:rPr>
              <w:t>r</w:t>
            </w:r>
            <w:r w:rsidRPr="007772D2">
              <w:rPr>
                <w:sz w:val="20"/>
                <w:szCs w:val="20"/>
              </w:rPr>
              <w:t>=50 мм. Два горизонтальных отрезка скоб должны быть не более 355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последующей установки в торцы поручней и закрепления посредством резьбовых соединений. Оба торца поручней лаза должны быть приварены к стойке лаза. Скобы должны соединять между собой стойки лаза следующим образом: один из торцов скобы должен быть соединен посредством резьбового соединения с торцом поручня одной из стоек, второй торец скобы должен быть соединен посредством резьбового соединения с торцом аналогично расположенного поручня второй стойки. Следующая скоба должна соединять посредством резьбовых соединений свободные торцы поручней лазов.</w:t>
            </w:r>
          </w:p>
          <w:p w:rsidR="00931F9B" w:rsidRPr="007772D2" w:rsidRDefault="00931F9B" w:rsidP="00931F9B">
            <w:pPr>
              <w:snapToGrid w:val="0"/>
              <w:rPr>
                <w:sz w:val="20"/>
                <w:szCs w:val="20"/>
              </w:rPr>
            </w:pPr>
            <w:r w:rsidRPr="007772D2">
              <w:rPr>
                <w:sz w:val="20"/>
                <w:szCs w:val="20"/>
              </w:rPr>
              <w:t>Стойка лаза должна состоять из верхней и нижней части. Верхняя часть стойки лаза должна быть изготовлена из металлической трубы размерами не менее 48*3 мм дл</w:t>
            </w:r>
            <w:bookmarkStart w:id="0" w:name="_GoBack"/>
            <w:bookmarkEnd w:id="0"/>
            <w:r w:rsidRPr="007772D2">
              <w:rPr>
                <w:sz w:val="20"/>
                <w:szCs w:val="20"/>
              </w:rPr>
              <w:t xml:space="preserve">иной не менее 1041 мм в виде буквы «Г», верхний горизонтальный участок должен быть длиной не менее 314,5 мм, вертикальный участок не менее 832,5 мм. На расстоянии не более 70 мм от нижнего торца верхней стойки лаза металлическая труба должна быть обжата для последующего соединения с нижними стойками лаза. К каждой стойке лаза верхней части должны быть присоединены по одному поручню. Соединять верхние части стоек лаза должны две скобы. Нижняя часть стойки лаза должна быть изготовлена из металлической трубы размерами не менее 48*3 мм длиной не менее 1680 мм. К каждой стойке лаза нижней части лаза кругового вертикального должны быть приварены по три поручня. Стойки лаза нижней части должны быть соединены между собой шестью скобами. Нижний поручень должен быть расположен на расстоянии не более 100 мм от нижнего торца стойки лаза. </w:t>
            </w:r>
          </w:p>
          <w:p w:rsidR="00DD522E" w:rsidRPr="00DD522E" w:rsidRDefault="00931F9B" w:rsidP="00931F9B">
            <w:pPr>
              <w:snapToGrid w:val="0"/>
              <w:rPr>
                <w:sz w:val="20"/>
                <w:szCs w:val="20"/>
              </w:rPr>
            </w:pPr>
            <w:r w:rsidRPr="007772D2">
              <w:rPr>
                <w:sz w:val="20"/>
                <w:szCs w:val="20"/>
              </w:rPr>
              <w:t>Для крепления к стойкам комплекса используется гнутая металлическая труба с закрепленными к ней хомутами. Труба гнутая должна быть изготовлена из металлической трубы размерами не менее 48*3 мм длиной не менее 381 мм и согнута под углом 150 градусов.</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jc w:val="center"/>
              <w:rPr>
                <w:sz w:val="20"/>
                <w:szCs w:val="20"/>
              </w:rPr>
            </w:pPr>
            <w:r w:rsidRPr="00DD522E">
              <w:rPr>
                <w:sz w:val="20"/>
                <w:szCs w:val="20"/>
              </w:rPr>
              <w:t>Ограждение 900 мм (1), шт.</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41743" w:rsidRPr="00BA28A4" w:rsidRDefault="00DD522E" w:rsidP="00931F9B">
            <w:pPr>
              <w:snapToGrid w:val="0"/>
              <w:rPr>
                <w:sz w:val="20"/>
                <w:szCs w:val="20"/>
              </w:rPr>
            </w:pPr>
            <w:r w:rsidRPr="00DD522E">
              <w:rPr>
                <w:sz w:val="20"/>
                <w:szCs w:val="20"/>
              </w:rPr>
              <w:t>Ограждение устанавливается для безопасного нахождения детей на площадке и должно состоять из</w:t>
            </w:r>
            <w:r w:rsidR="00931F9B">
              <w:rPr>
                <w:sz w:val="20"/>
                <w:szCs w:val="20"/>
              </w:rPr>
              <w:t xml:space="preserve"> </w:t>
            </w:r>
            <w:r w:rsidR="00341743" w:rsidRPr="00BA28A4">
              <w:rPr>
                <w:sz w:val="20"/>
                <w:szCs w:val="20"/>
              </w:rPr>
              <w:t>б</w:t>
            </w:r>
            <w:r w:rsidR="00931F9B">
              <w:rPr>
                <w:sz w:val="20"/>
                <w:szCs w:val="20"/>
              </w:rPr>
              <w:t>оковины и хомутов</w:t>
            </w:r>
          </w:p>
          <w:p w:rsidR="00DD522E" w:rsidRPr="00DD522E" w:rsidRDefault="00341743" w:rsidP="003F3D98">
            <w:pPr>
              <w:snapToGrid w:val="0"/>
              <w:rPr>
                <w:sz w:val="20"/>
                <w:szCs w:val="20"/>
              </w:rPr>
            </w:pPr>
            <w:r>
              <w:rPr>
                <w:sz w:val="20"/>
                <w:szCs w:val="20"/>
              </w:rPr>
              <w:t>Б</w:t>
            </w:r>
            <w:r w:rsidR="00931F9B">
              <w:rPr>
                <w:sz w:val="20"/>
                <w:szCs w:val="20"/>
              </w:rPr>
              <w:t>оковина должна быть изготовлена</w:t>
            </w:r>
            <w:r w:rsidRPr="00BA28A4">
              <w:rPr>
                <w:sz w:val="20"/>
                <w:szCs w:val="20"/>
              </w:rPr>
              <w:t xml:space="preserve"> из фанеры ФСФ толщиной не менее 15 мм. Боковина должна иметь размеры </w:t>
            </w:r>
            <w:r>
              <w:rPr>
                <w:sz w:val="20"/>
                <w:szCs w:val="20"/>
              </w:rPr>
              <w:t xml:space="preserve">не менее </w:t>
            </w:r>
            <w:r w:rsidR="003F3D98">
              <w:rPr>
                <w:sz w:val="20"/>
                <w:szCs w:val="20"/>
              </w:rPr>
              <w:t>765</w:t>
            </w:r>
            <w:r w:rsidRPr="00BA28A4">
              <w:rPr>
                <w:sz w:val="20"/>
                <w:szCs w:val="20"/>
              </w:rPr>
              <w:t>*</w:t>
            </w:r>
            <w:r w:rsidR="003F3D98">
              <w:rPr>
                <w:sz w:val="20"/>
                <w:szCs w:val="20"/>
              </w:rPr>
              <w:t>815</w:t>
            </w:r>
            <w:r w:rsidRPr="00BA28A4">
              <w:rPr>
                <w:sz w:val="20"/>
                <w:szCs w:val="20"/>
              </w:rPr>
              <w:t xml:space="preserve"> мм. В центре боковины </w:t>
            </w:r>
            <w:r>
              <w:rPr>
                <w:sz w:val="20"/>
                <w:szCs w:val="20"/>
              </w:rPr>
              <w:t>должны быть выполнены</w:t>
            </w:r>
            <w:r w:rsidRPr="00BA28A4">
              <w:rPr>
                <w:sz w:val="20"/>
                <w:szCs w:val="20"/>
              </w:rPr>
              <w:t xml:space="preserve"> </w:t>
            </w:r>
            <w:r>
              <w:rPr>
                <w:sz w:val="20"/>
                <w:szCs w:val="20"/>
              </w:rPr>
              <w:t>два вертикальных овальных отверстия</w:t>
            </w:r>
            <w:r w:rsidRPr="00BA28A4">
              <w:rPr>
                <w:sz w:val="20"/>
                <w:szCs w:val="20"/>
              </w:rPr>
              <w:t xml:space="preserve"> размерами не менее 80*300мм с радиусом закругления </w:t>
            </w:r>
            <w:r w:rsidR="00E20BB8">
              <w:rPr>
                <w:sz w:val="20"/>
                <w:szCs w:val="20"/>
              </w:rPr>
              <w:t>сверху и снизу не менее 40 мм.</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jc w:val="center"/>
              <w:rPr>
                <w:sz w:val="20"/>
                <w:szCs w:val="20"/>
              </w:rPr>
            </w:pPr>
            <w:r w:rsidRPr="00DD522E">
              <w:rPr>
                <w:sz w:val="20"/>
                <w:szCs w:val="20"/>
              </w:rPr>
              <w:t>Ограждение 900 (3), шт.</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3F3D98">
            <w:pPr>
              <w:snapToGrid w:val="0"/>
              <w:rPr>
                <w:sz w:val="20"/>
                <w:szCs w:val="20"/>
              </w:rPr>
            </w:pPr>
            <w:r w:rsidRPr="00DD522E">
              <w:rPr>
                <w:sz w:val="20"/>
                <w:szCs w:val="20"/>
              </w:rPr>
              <w:t xml:space="preserve">Ограждение устанавливается для безопасного входа на площадку со стороны лаза выгнутого и представляет собой поперечину длиной </w:t>
            </w:r>
            <w:r w:rsidR="003F3D98">
              <w:rPr>
                <w:sz w:val="20"/>
                <w:szCs w:val="20"/>
              </w:rPr>
              <w:t xml:space="preserve">не менее 747 </w:t>
            </w:r>
            <w:r w:rsidRPr="00DD522E">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sidR="003F3D98">
              <w:rPr>
                <w:sz w:val="20"/>
                <w:szCs w:val="20"/>
              </w:rPr>
              <w:t>9</w:t>
            </w:r>
            <w:r w:rsidRPr="00DD522E">
              <w:rPr>
                <w:sz w:val="20"/>
                <w:szCs w:val="20"/>
              </w:rPr>
              <w:t xml:space="preserve"> мм для последующего крепления посредством резьбового соединения </w:t>
            </w:r>
            <w:r w:rsidR="003F3D98">
              <w:rPr>
                <w:sz w:val="20"/>
                <w:szCs w:val="20"/>
              </w:rPr>
              <w:t>хомутов</w:t>
            </w:r>
            <w:r w:rsidRPr="00DD522E">
              <w:rPr>
                <w:sz w:val="20"/>
                <w:szCs w:val="20"/>
              </w:rPr>
              <w:t xml:space="preserve">, с помощью которого происходит фиксация </w:t>
            </w:r>
            <w:r w:rsidR="003F3D98">
              <w:rPr>
                <w:sz w:val="20"/>
                <w:szCs w:val="20"/>
              </w:rPr>
              <w:t xml:space="preserve">ограждения к стойке комплекса. </w:t>
            </w:r>
            <w:r w:rsidRPr="00DD522E">
              <w:rPr>
                <w:sz w:val="20"/>
                <w:szCs w:val="20"/>
              </w:rPr>
              <w:t>К поперечине посередине прикрепляется скоба, изготовленная из металлического прута диаметром не менее 8 мм, к которой крепится обжатый в верхней части канат длиной не менее 2200 мм</w:t>
            </w:r>
            <w:r w:rsidR="00DD29E8">
              <w:rPr>
                <w:sz w:val="20"/>
                <w:szCs w:val="20"/>
              </w:rPr>
              <w:t>.</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jc w:val="center"/>
              <w:rPr>
                <w:sz w:val="20"/>
                <w:szCs w:val="20"/>
              </w:rPr>
            </w:pPr>
            <w:r w:rsidRPr="00DD522E">
              <w:rPr>
                <w:sz w:val="20"/>
                <w:szCs w:val="20"/>
              </w:rPr>
              <w:t>Ограждение 900 (4), шт.</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3F3D98">
            <w:pPr>
              <w:snapToGrid w:val="0"/>
              <w:rPr>
                <w:sz w:val="20"/>
                <w:szCs w:val="20"/>
              </w:rPr>
            </w:pPr>
            <w:r w:rsidRPr="00DD522E">
              <w:rPr>
                <w:sz w:val="20"/>
                <w:szCs w:val="20"/>
              </w:rPr>
              <w:t>Ограждение устанавливается для безопасного входа на площа</w:t>
            </w:r>
            <w:r w:rsidR="001D7C60">
              <w:rPr>
                <w:sz w:val="20"/>
                <w:szCs w:val="20"/>
              </w:rPr>
              <w:t xml:space="preserve">дку со стороны лаза кругового. </w:t>
            </w:r>
            <w:r w:rsidRPr="00DD522E">
              <w:rPr>
                <w:sz w:val="20"/>
                <w:szCs w:val="20"/>
              </w:rPr>
              <w:t xml:space="preserve">Представляет собой поперечину длиной </w:t>
            </w:r>
            <w:r w:rsidR="003F3D98">
              <w:rPr>
                <w:sz w:val="20"/>
                <w:szCs w:val="20"/>
              </w:rPr>
              <w:t>не менее 747 мм</w:t>
            </w:r>
            <w:r w:rsidRPr="00DD522E">
              <w:rPr>
                <w:sz w:val="20"/>
                <w:szCs w:val="20"/>
              </w:rPr>
              <w:t xml:space="preserve">,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sidR="003F3D98">
              <w:rPr>
                <w:sz w:val="20"/>
                <w:szCs w:val="20"/>
              </w:rPr>
              <w:t>9</w:t>
            </w:r>
            <w:r w:rsidRPr="00DD522E">
              <w:rPr>
                <w:sz w:val="20"/>
                <w:szCs w:val="20"/>
              </w:rPr>
              <w:t xml:space="preserve"> мм для последующего крепления посредством резьбового соединения </w:t>
            </w:r>
            <w:r w:rsidR="003F3D98">
              <w:rPr>
                <w:sz w:val="20"/>
                <w:szCs w:val="20"/>
              </w:rPr>
              <w:t>хомутов</w:t>
            </w:r>
            <w:r w:rsidRPr="00DD522E">
              <w:rPr>
                <w:sz w:val="20"/>
                <w:szCs w:val="20"/>
              </w:rPr>
              <w:t>, с помощью котор</w:t>
            </w:r>
            <w:r w:rsidR="003F3D98">
              <w:rPr>
                <w:sz w:val="20"/>
                <w:szCs w:val="20"/>
              </w:rPr>
              <w:t>ых</w:t>
            </w:r>
            <w:r w:rsidRPr="00DD522E">
              <w:rPr>
                <w:sz w:val="20"/>
                <w:szCs w:val="20"/>
              </w:rPr>
              <w:t xml:space="preserve"> происходит фиксация </w:t>
            </w:r>
            <w:r w:rsidR="003F3D98">
              <w:rPr>
                <w:sz w:val="20"/>
                <w:szCs w:val="20"/>
              </w:rPr>
              <w:t>ограждения к стойке комплекса.</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jc w:val="center"/>
              <w:rPr>
                <w:sz w:val="20"/>
                <w:szCs w:val="20"/>
              </w:rPr>
            </w:pPr>
            <w:r w:rsidRPr="00DD522E">
              <w:rPr>
                <w:sz w:val="20"/>
                <w:szCs w:val="20"/>
              </w:rPr>
              <w:t>Ограждение 900 (5), шт.</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7A5275">
            <w:pPr>
              <w:snapToGrid w:val="0"/>
              <w:rPr>
                <w:sz w:val="20"/>
                <w:szCs w:val="20"/>
              </w:rPr>
            </w:pPr>
            <w:r w:rsidRPr="00DD522E">
              <w:rPr>
                <w:sz w:val="20"/>
                <w:szCs w:val="20"/>
              </w:rPr>
              <w:t>Ограждение устанавливается для безопасного входа на п</w:t>
            </w:r>
            <w:r w:rsidR="00E20BB8">
              <w:rPr>
                <w:sz w:val="20"/>
                <w:szCs w:val="20"/>
              </w:rPr>
              <w:t xml:space="preserve">лощадку со стороны лаза-змейки </w:t>
            </w:r>
            <w:r w:rsidRPr="00DD522E">
              <w:rPr>
                <w:sz w:val="20"/>
                <w:szCs w:val="20"/>
              </w:rPr>
              <w:t xml:space="preserve">и представляет собой поперечину </w:t>
            </w:r>
            <w:r w:rsidR="003F3D98">
              <w:rPr>
                <w:sz w:val="20"/>
                <w:szCs w:val="20"/>
              </w:rPr>
              <w:t>не менее 747 мм</w:t>
            </w:r>
            <w:r w:rsidR="003F3D98" w:rsidRPr="00DD522E">
              <w:rPr>
                <w:sz w:val="20"/>
                <w:szCs w:val="20"/>
              </w:rPr>
              <w:t>, изготовленную из металлической трубы диаметром не менее 33,5 мм толщиной не менее 2,8 мм</w:t>
            </w:r>
            <w:r w:rsidRPr="00DD522E">
              <w:rPr>
                <w:sz w:val="20"/>
                <w:szCs w:val="20"/>
              </w:rPr>
              <w:t>.  С обеих сторон поперечины на расстоянии не более 13 мм от торцов должны быть расп</w:t>
            </w:r>
            <w:r w:rsidR="00E20BB8">
              <w:rPr>
                <w:sz w:val="20"/>
                <w:szCs w:val="20"/>
              </w:rPr>
              <w:t xml:space="preserve">оложены два сквозных отверстия </w:t>
            </w:r>
            <w:r w:rsidRPr="00DD522E">
              <w:rPr>
                <w:sz w:val="20"/>
                <w:szCs w:val="20"/>
              </w:rPr>
              <w:t xml:space="preserve">диаметром </w:t>
            </w:r>
            <w:r w:rsidR="003F3D98">
              <w:rPr>
                <w:sz w:val="20"/>
                <w:szCs w:val="20"/>
              </w:rPr>
              <w:t>9</w:t>
            </w:r>
            <w:r w:rsidR="00E20BB8">
              <w:rPr>
                <w:sz w:val="20"/>
                <w:szCs w:val="20"/>
              </w:rPr>
              <w:t xml:space="preserve"> мм для последующего крепления </w:t>
            </w:r>
            <w:r w:rsidRPr="00DD522E">
              <w:rPr>
                <w:sz w:val="20"/>
                <w:szCs w:val="20"/>
              </w:rPr>
              <w:t xml:space="preserve">посредством резьбового соединения </w:t>
            </w:r>
            <w:r w:rsidR="003F3D98">
              <w:rPr>
                <w:sz w:val="20"/>
                <w:szCs w:val="20"/>
              </w:rPr>
              <w:t>хомутов</w:t>
            </w:r>
            <w:r w:rsidR="003F3D98" w:rsidRPr="00DD522E">
              <w:rPr>
                <w:sz w:val="20"/>
                <w:szCs w:val="20"/>
              </w:rPr>
              <w:t>, с помощью котор</w:t>
            </w:r>
            <w:r w:rsidR="003F3D98">
              <w:rPr>
                <w:sz w:val="20"/>
                <w:szCs w:val="20"/>
              </w:rPr>
              <w:t>ых</w:t>
            </w:r>
            <w:r w:rsidR="003F3D98" w:rsidRPr="00DD522E">
              <w:rPr>
                <w:sz w:val="20"/>
                <w:szCs w:val="20"/>
              </w:rPr>
              <w:t xml:space="preserve"> происходит фиксация </w:t>
            </w:r>
            <w:r w:rsidR="003F3D98">
              <w:rPr>
                <w:sz w:val="20"/>
                <w:szCs w:val="20"/>
              </w:rPr>
              <w:t>ограждения к стойке комплекса</w:t>
            </w:r>
            <w:r w:rsidRPr="00DD522E">
              <w:rPr>
                <w:sz w:val="20"/>
                <w:szCs w:val="20"/>
              </w:rPr>
              <w:t xml:space="preserve">. Две стойки длиной </w:t>
            </w:r>
            <w:r w:rsidR="003F3D98">
              <w:rPr>
                <w:sz w:val="20"/>
                <w:szCs w:val="20"/>
              </w:rPr>
              <w:t>не менее 757</w:t>
            </w:r>
            <w:r w:rsidRPr="00DD522E">
              <w:rPr>
                <w:sz w:val="20"/>
                <w:szCs w:val="20"/>
              </w:rPr>
              <w:t xml:space="preserve"> мм должны быть изготовлены из металлической трубы диаметром не менее 21,3 мм</w:t>
            </w:r>
            <w:r w:rsidR="003F3D98">
              <w:rPr>
                <w:sz w:val="20"/>
                <w:szCs w:val="20"/>
              </w:rPr>
              <w:t xml:space="preserve"> толщиной не менее 2,8 мм</w:t>
            </w:r>
            <w:r w:rsidRPr="00DD522E">
              <w:rPr>
                <w:sz w:val="20"/>
                <w:szCs w:val="20"/>
              </w:rPr>
              <w:t>.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w:t>
            </w:r>
            <w:r w:rsidR="007A5275">
              <w:rPr>
                <w:sz w:val="20"/>
                <w:szCs w:val="20"/>
              </w:rPr>
              <w:t>±</w:t>
            </w:r>
            <w:r w:rsidRPr="00DD522E">
              <w:rPr>
                <w:sz w:val="20"/>
                <w:szCs w:val="20"/>
              </w:rPr>
              <w:t>10</w:t>
            </w:r>
            <w:r w:rsidR="007A5275">
              <w:rPr>
                <w:sz w:val="20"/>
                <w:szCs w:val="20"/>
              </w:rPr>
              <w:t xml:space="preserve"> </w:t>
            </w:r>
            <w:r w:rsidRPr="00DD522E">
              <w:rPr>
                <w:sz w:val="20"/>
                <w:szCs w:val="20"/>
              </w:rPr>
              <w:t>мм</w:t>
            </w:r>
            <w:r w:rsidR="007A5275">
              <w:rPr>
                <w:sz w:val="20"/>
                <w:szCs w:val="20"/>
              </w:rPr>
              <w:t>.</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DD522E" w:rsidRDefault="00DD522E" w:rsidP="00DD522E">
            <w:pPr>
              <w:snapToGrid w:val="0"/>
              <w:ind w:firstLine="175"/>
              <w:jc w:val="center"/>
              <w:rPr>
                <w:sz w:val="20"/>
                <w:szCs w:val="20"/>
              </w:rPr>
            </w:pPr>
            <w:r w:rsidRPr="00DD522E">
              <w:rPr>
                <w:sz w:val="20"/>
                <w:szCs w:val="20"/>
              </w:rPr>
              <w:t>Ограждение 1800, шт.</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A5275" w:rsidRPr="00BA28A4" w:rsidRDefault="007A5275" w:rsidP="007A5275">
            <w:pPr>
              <w:snapToGrid w:val="0"/>
              <w:rPr>
                <w:sz w:val="20"/>
                <w:szCs w:val="20"/>
              </w:rPr>
            </w:pPr>
            <w:r w:rsidRPr="00DD522E">
              <w:rPr>
                <w:sz w:val="20"/>
                <w:szCs w:val="20"/>
              </w:rPr>
              <w:t>Ограждение устанавливается для безопасного нахождения детей на площадке и должно состоять из</w:t>
            </w:r>
            <w:r>
              <w:rPr>
                <w:sz w:val="20"/>
                <w:szCs w:val="20"/>
              </w:rPr>
              <w:t xml:space="preserve"> </w:t>
            </w:r>
            <w:r w:rsidRPr="00BA28A4">
              <w:rPr>
                <w:sz w:val="20"/>
                <w:szCs w:val="20"/>
              </w:rPr>
              <w:t>б</w:t>
            </w:r>
            <w:r>
              <w:rPr>
                <w:sz w:val="20"/>
                <w:szCs w:val="20"/>
              </w:rPr>
              <w:t>оковины и хомутов</w:t>
            </w:r>
          </w:p>
          <w:p w:rsidR="00DD522E" w:rsidRPr="00DD522E" w:rsidRDefault="007A5275" w:rsidP="007A5275">
            <w:pPr>
              <w:snapToGrid w:val="0"/>
              <w:rPr>
                <w:sz w:val="20"/>
                <w:szCs w:val="20"/>
              </w:rPr>
            </w:pPr>
            <w:r>
              <w:rPr>
                <w:sz w:val="20"/>
                <w:szCs w:val="20"/>
              </w:rPr>
              <w:t>Боковина должна быть изготовлена</w:t>
            </w:r>
            <w:r w:rsidRPr="00BA28A4">
              <w:rPr>
                <w:sz w:val="20"/>
                <w:szCs w:val="20"/>
              </w:rPr>
              <w:t xml:space="preserve"> из фанеры ФСФ толщиной не менее 1</w:t>
            </w:r>
            <w:r>
              <w:rPr>
                <w:sz w:val="20"/>
                <w:szCs w:val="20"/>
              </w:rPr>
              <w:t>8</w:t>
            </w:r>
            <w:r w:rsidRPr="00BA28A4">
              <w:rPr>
                <w:sz w:val="20"/>
                <w:szCs w:val="20"/>
              </w:rPr>
              <w:t xml:space="preserve"> мм. Боковина должна иметь размеры </w:t>
            </w:r>
            <w:r>
              <w:rPr>
                <w:sz w:val="20"/>
                <w:szCs w:val="20"/>
              </w:rPr>
              <w:t xml:space="preserve">не менее </w:t>
            </w:r>
            <w:r>
              <w:rPr>
                <w:sz w:val="20"/>
                <w:szCs w:val="20"/>
              </w:rPr>
              <w:t>880</w:t>
            </w:r>
            <w:r w:rsidRPr="00BA28A4">
              <w:rPr>
                <w:sz w:val="20"/>
                <w:szCs w:val="20"/>
              </w:rPr>
              <w:t>*</w:t>
            </w:r>
            <w:r>
              <w:rPr>
                <w:sz w:val="20"/>
                <w:szCs w:val="20"/>
              </w:rPr>
              <w:t>1665</w:t>
            </w:r>
            <w:r w:rsidRPr="00BA28A4">
              <w:rPr>
                <w:sz w:val="20"/>
                <w:szCs w:val="20"/>
              </w:rPr>
              <w:t xml:space="preserve"> мм. </w:t>
            </w:r>
            <w:r w:rsidRPr="00DD522E">
              <w:rPr>
                <w:sz w:val="20"/>
                <w:szCs w:val="20"/>
              </w:rPr>
              <w:t>Верхний торец</w:t>
            </w:r>
            <w:r>
              <w:rPr>
                <w:sz w:val="20"/>
                <w:szCs w:val="20"/>
              </w:rPr>
              <w:t xml:space="preserve"> боковины должен быть обработан</w:t>
            </w:r>
            <w:r w:rsidRPr="00DD522E">
              <w:rPr>
                <w:sz w:val="20"/>
                <w:szCs w:val="20"/>
              </w:rPr>
              <w:t xml:space="preserve"> треугольными зубцами</w:t>
            </w:r>
            <w:r>
              <w:rPr>
                <w:sz w:val="20"/>
                <w:szCs w:val="20"/>
              </w:rPr>
              <w:t>.</w:t>
            </w:r>
            <w:r w:rsidR="00DD522E" w:rsidRPr="00DD522E">
              <w:rPr>
                <w:sz w:val="20"/>
                <w:szCs w:val="20"/>
              </w:rPr>
              <w:t xml:space="preserve"> Боковины должны быть красного цвета и декорированы белыми кремлевскими зубцами</w:t>
            </w:r>
            <w:r>
              <w:rPr>
                <w:sz w:val="20"/>
                <w:szCs w:val="20"/>
              </w:rPr>
              <w:t>.</w:t>
            </w:r>
          </w:p>
        </w:tc>
      </w:tr>
      <w:tr w:rsidR="00DD29E8"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29E8" w:rsidRDefault="00DD29E8"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29E8" w:rsidRDefault="00DD29E8"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29E8" w:rsidRPr="00DD522E" w:rsidRDefault="00DD29E8" w:rsidP="00DD29E8">
            <w:pPr>
              <w:snapToGrid w:val="0"/>
              <w:jc w:val="center"/>
              <w:rPr>
                <w:sz w:val="20"/>
                <w:szCs w:val="20"/>
              </w:rPr>
            </w:pPr>
            <w:r>
              <w:rPr>
                <w:sz w:val="20"/>
                <w:szCs w:val="20"/>
              </w:rPr>
              <w:t>Ограждение площадки</w:t>
            </w:r>
          </w:p>
        </w:tc>
      </w:tr>
      <w:tr w:rsidR="00DD29E8"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29E8" w:rsidRDefault="00DD29E8"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29E8" w:rsidRDefault="00DD29E8"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29E8" w:rsidRPr="00DD522E" w:rsidRDefault="00DD29E8" w:rsidP="00DD29E8">
            <w:pPr>
              <w:snapToGrid w:val="0"/>
              <w:jc w:val="both"/>
              <w:rPr>
                <w:sz w:val="20"/>
                <w:szCs w:val="20"/>
              </w:rPr>
            </w:pPr>
            <w:r>
              <w:rPr>
                <w:sz w:val="20"/>
                <w:szCs w:val="20"/>
              </w:rPr>
              <w:t xml:space="preserve">Ограждение </w:t>
            </w:r>
            <w:r w:rsidRPr="00F77F1B">
              <w:rPr>
                <w:sz w:val="20"/>
                <w:szCs w:val="20"/>
              </w:rPr>
              <w:t>устанавливается для безопасного перехода с площадки на пл</w:t>
            </w:r>
            <w:r>
              <w:rPr>
                <w:sz w:val="20"/>
                <w:szCs w:val="20"/>
              </w:rPr>
              <w:t xml:space="preserve">ощадку при изменении их уровней и должно состоять из пластины, изготовленной из </w:t>
            </w:r>
            <w:r w:rsidRPr="00BA28A4">
              <w:rPr>
                <w:sz w:val="20"/>
                <w:szCs w:val="20"/>
              </w:rPr>
              <w:t>фанеры Ф</w:t>
            </w:r>
            <w:r>
              <w:rPr>
                <w:sz w:val="20"/>
                <w:szCs w:val="20"/>
              </w:rPr>
              <w:t>О</w:t>
            </w:r>
            <w:r w:rsidRPr="00BA28A4">
              <w:rPr>
                <w:sz w:val="20"/>
                <w:szCs w:val="20"/>
              </w:rPr>
              <w:t>Ф толщиной не менее 15 мм</w:t>
            </w:r>
            <w:r>
              <w:rPr>
                <w:sz w:val="20"/>
                <w:szCs w:val="20"/>
              </w:rPr>
              <w:t xml:space="preserve"> габаритами не менее 295х710 мм</w:t>
            </w:r>
            <w:r w:rsidRPr="00BA28A4">
              <w:rPr>
                <w:sz w:val="20"/>
                <w:szCs w:val="20"/>
              </w:rPr>
              <w:t>.</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501E49" w:rsidRDefault="00DD522E" w:rsidP="00DD522E">
            <w:pPr>
              <w:snapToGrid w:val="0"/>
              <w:ind w:firstLine="496"/>
              <w:jc w:val="center"/>
              <w:rPr>
                <w:bCs/>
                <w:sz w:val="20"/>
                <w:szCs w:val="20"/>
              </w:rPr>
            </w:pPr>
            <w:r>
              <w:rPr>
                <w:bCs/>
                <w:sz w:val="20"/>
                <w:szCs w:val="20"/>
              </w:rPr>
              <w:t>Стойка</w:t>
            </w:r>
          </w:p>
        </w:tc>
      </w:tr>
      <w:tr w:rsidR="00DD522E"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22E" w:rsidRDefault="00DD522E" w:rsidP="00DD522E">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22E" w:rsidRPr="00591F1A" w:rsidRDefault="00DD522E" w:rsidP="007A5275">
            <w:pPr>
              <w:snapToGrid w:val="0"/>
              <w:jc w:val="both"/>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w:t>
            </w:r>
            <w:r w:rsidR="007A5275">
              <w:rPr>
                <w:sz w:val="20"/>
                <w:szCs w:val="20"/>
              </w:rPr>
              <w:t xml:space="preserve"> </w:t>
            </w:r>
            <w:r w:rsidRPr="00BA28A4">
              <w:rPr>
                <w:sz w:val="20"/>
                <w:szCs w:val="20"/>
              </w:rPr>
              <w:t>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r w:rsidR="007A5275">
              <w:rPr>
                <w:sz w:val="20"/>
                <w:szCs w:val="20"/>
              </w:rPr>
              <w:t>.</w:t>
            </w:r>
          </w:p>
        </w:tc>
      </w:tr>
      <w:tr w:rsidR="00022EE3"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022EE3" w:rsidRDefault="00022EE3" w:rsidP="00022EE3">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22EE3" w:rsidRDefault="00022EE3" w:rsidP="00022EE3">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22EE3" w:rsidRPr="00BA28A4" w:rsidRDefault="00022EE3" w:rsidP="00022EE3">
            <w:pPr>
              <w:snapToGrid w:val="0"/>
              <w:ind w:firstLine="34"/>
              <w:contextualSpacing/>
              <w:jc w:val="center"/>
              <w:rPr>
                <w:bCs/>
                <w:sz w:val="20"/>
                <w:szCs w:val="20"/>
              </w:rPr>
            </w:pPr>
            <w:r>
              <w:rPr>
                <w:sz w:val="20"/>
                <w:szCs w:val="20"/>
              </w:rPr>
              <w:t>Ограждение</w:t>
            </w:r>
            <w:r w:rsidRPr="00BA28A4">
              <w:rPr>
                <w:sz w:val="20"/>
                <w:szCs w:val="20"/>
              </w:rPr>
              <w:t xml:space="preserve"> горки</w:t>
            </w:r>
            <w:r>
              <w:rPr>
                <w:sz w:val="20"/>
                <w:szCs w:val="20"/>
              </w:rPr>
              <w:t xml:space="preserve"> (650, 950)</w:t>
            </w:r>
          </w:p>
        </w:tc>
      </w:tr>
      <w:tr w:rsidR="00022EE3"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022EE3" w:rsidRDefault="00022EE3" w:rsidP="00022EE3">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22EE3" w:rsidRDefault="00022EE3" w:rsidP="00022EE3">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22EE3" w:rsidRPr="008E1E9F" w:rsidRDefault="00022EE3" w:rsidP="007A5275">
            <w:pPr>
              <w:snapToGrid w:val="0"/>
              <w:ind w:firstLine="34"/>
              <w:contextualSpacing/>
              <w:rPr>
                <w:bCs/>
                <w:sz w:val="20"/>
                <w:szCs w:val="20"/>
              </w:rPr>
            </w:pPr>
            <w:r>
              <w:rPr>
                <w:bCs/>
                <w:sz w:val="20"/>
                <w:szCs w:val="20"/>
              </w:rPr>
              <w:t>Должно представлять собой две панели из</w:t>
            </w:r>
            <w:r w:rsidRPr="008E1E9F">
              <w:rPr>
                <w:bCs/>
                <w:sz w:val="20"/>
                <w:szCs w:val="20"/>
              </w:rPr>
              <w:t xml:space="preserve"> </w:t>
            </w:r>
            <w:r>
              <w:rPr>
                <w:bCs/>
                <w:sz w:val="20"/>
                <w:szCs w:val="20"/>
              </w:rPr>
              <w:t xml:space="preserve">листа </w:t>
            </w:r>
            <w:r>
              <w:rPr>
                <w:bCs/>
                <w:sz w:val="20"/>
                <w:szCs w:val="20"/>
                <w:lang w:val="en-US"/>
              </w:rPr>
              <w:t>HDPE</w:t>
            </w:r>
            <w:r>
              <w:rPr>
                <w:bCs/>
                <w:sz w:val="20"/>
                <w:szCs w:val="20"/>
              </w:rPr>
              <w:t xml:space="preserve"> толщиной не менее 19 мм.</w:t>
            </w:r>
            <w:r w:rsidR="007A5275">
              <w:rPr>
                <w:bCs/>
                <w:sz w:val="20"/>
                <w:szCs w:val="20"/>
              </w:rPr>
              <w:t xml:space="preserve"> </w:t>
            </w:r>
            <w:r w:rsidR="007A5275">
              <w:rPr>
                <w:bCs/>
                <w:sz w:val="20"/>
                <w:szCs w:val="20"/>
              </w:rPr>
              <w:t xml:space="preserve">Панель должна иметь габаритные размеры </w:t>
            </w:r>
            <w:r w:rsidR="007A5275">
              <w:rPr>
                <w:bCs/>
                <w:sz w:val="20"/>
                <w:szCs w:val="20"/>
              </w:rPr>
              <w:t>112,5</w:t>
            </w:r>
            <w:r w:rsidR="007A5275">
              <w:rPr>
                <w:bCs/>
                <w:sz w:val="20"/>
                <w:szCs w:val="20"/>
              </w:rPr>
              <w:t>*</w:t>
            </w:r>
            <w:r w:rsidR="007A5275">
              <w:rPr>
                <w:bCs/>
                <w:sz w:val="20"/>
                <w:szCs w:val="20"/>
              </w:rPr>
              <w:t>220</w:t>
            </w:r>
            <w:r w:rsidR="007A5275">
              <w:rPr>
                <w:bCs/>
                <w:sz w:val="20"/>
                <w:szCs w:val="20"/>
              </w:rPr>
              <w:t xml:space="preserve"> мм</w:t>
            </w:r>
            <w:r w:rsidR="007A5275">
              <w:rPr>
                <w:bCs/>
                <w:sz w:val="20"/>
                <w:szCs w:val="20"/>
              </w:rPr>
              <w:t>.</w:t>
            </w:r>
            <w:r>
              <w:rPr>
                <w:bCs/>
                <w:sz w:val="20"/>
                <w:szCs w:val="20"/>
              </w:rPr>
              <w:br/>
              <w:t>Панели должна крепиться к стойкам с помощью пластиковых хомутов.</w:t>
            </w:r>
            <w:r>
              <w:rPr>
                <w:bCs/>
                <w:sz w:val="20"/>
                <w:szCs w:val="20"/>
              </w:rPr>
              <w:br/>
            </w:r>
            <w:r>
              <w:rPr>
                <w:bCs/>
                <w:sz w:val="20"/>
                <w:szCs w:val="20"/>
              </w:rPr>
              <w:lastRenderedPageBreak/>
              <w:t>Крепление к горке должно быть выполнено с помощью резьбового соединения к плоскости крепления ската горки к площадке.</w:t>
            </w:r>
          </w:p>
        </w:tc>
      </w:tr>
      <w:tr w:rsidR="00022EE3"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022EE3" w:rsidRDefault="00022EE3" w:rsidP="00022EE3">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22EE3" w:rsidRDefault="00022EE3" w:rsidP="00022EE3">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22EE3" w:rsidRPr="00BA28A4" w:rsidRDefault="00022EE3" w:rsidP="00022EE3">
            <w:pPr>
              <w:snapToGrid w:val="0"/>
              <w:ind w:firstLine="34"/>
              <w:contextualSpacing/>
              <w:jc w:val="center"/>
              <w:rPr>
                <w:bCs/>
                <w:sz w:val="20"/>
                <w:szCs w:val="20"/>
              </w:rPr>
            </w:pPr>
            <w:r>
              <w:rPr>
                <w:sz w:val="20"/>
                <w:szCs w:val="20"/>
              </w:rPr>
              <w:t>Ограждение</w:t>
            </w:r>
            <w:r w:rsidRPr="00BA28A4">
              <w:rPr>
                <w:sz w:val="20"/>
                <w:szCs w:val="20"/>
              </w:rPr>
              <w:t xml:space="preserve"> горки</w:t>
            </w:r>
            <w:r>
              <w:rPr>
                <w:sz w:val="20"/>
                <w:szCs w:val="20"/>
              </w:rPr>
              <w:t xml:space="preserve"> (1250, 1550)</w:t>
            </w:r>
          </w:p>
        </w:tc>
      </w:tr>
      <w:tr w:rsidR="00022EE3" w:rsidTr="00AA1E9D">
        <w:trPr>
          <w:trHeight w:val="131"/>
        </w:trPr>
        <w:tc>
          <w:tcPr>
            <w:tcW w:w="541" w:type="dxa"/>
            <w:tcBorders>
              <w:top w:val="single" w:sz="4" w:space="0" w:color="000000"/>
              <w:left w:val="single" w:sz="4" w:space="0" w:color="000000"/>
              <w:bottom w:val="single" w:sz="4" w:space="0" w:color="000000"/>
            </w:tcBorders>
            <w:shd w:val="clear" w:color="auto" w:fill="auto"/>
          </w:tcPr>
          <w:p w:rsidR="00022EE3" w:rsidRDefault="00022EE3" w:rsidP="00022EE3">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22EE3" w:rsidRDefault="00022EE3" w:rsidP="00022EE3">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22EE3" w:rsidRDefault="00022EE3" w:rsidP="007A5275">
            <w:pPr>
              <w:snapToGrid w:val="0"/>
              <w:ind w:right="57"/>
              <w:rPr>
                <w:sz w:val="20"/>
                <w:szCs w:val="20"/>
              </w:rPr>
            </w:pPr>
            <w:r w:rsidRPr="00BA28A4">
              <w:rPr>
                <w:sz w:val="20"/>
                <w:szCs w:val="20"/>
              </w:rPr>
              <w:t xml:space="preserve">Ограждение предназначено для безопасного попадания детей на горку. </w:t>
            </w:r>
          </w:p>
          <w:p w:rsidR="00022EE3" w:rsidRDefault="00022EE3" w:rsidP="007A5275">
            <w:pPr>
              <w:snapToGrid w:val="0"/>
              <w:contextualSpacing/>
              <w:rPr>
                <w:bCs/>
                <w:sz w:val="20"/>
                <w:szCs w:val="20"/>
              </w:rPr>
            </w:pPr>
            <w:r>
              <w:rPr>
                <w:bCs/>
                <w:sz w:val="20"/>
                <w:szCs w:val="20"/>
              </w:rPr>
              <w:t>Должно представлять собой панель из</w:t>
            </w:r>
            <w:r w:rsidRPr="008E1E9F">
              <w:rPr>
                <w:bCs/>
                <w:sz w:val="20"/>
                <w:szCs w:val="20"/>
              </w:rPr>
              <w:t xml:space="preserve"> </w:t>
            </w:r>
            <w:r>
              <w:rPr>
                <w:bCs/>
                <w:sz w:val="20"/>
                <w:szCs w:val="20"/>
              </w:rPr>
              <w:t xml:space="preserve">листа </w:t>
            </w:r>
            <w:r>
              <w:rPr>
                <w:bCs/>
                <w:sz w:val="20"/>
                <w:szCs w:val="20"/>
                <w:lang w:val="en-US"/>
              </w:rPr>
              <w:t>HDPE</w:t>
            </w:r>
            <w:r>
              <w:rPr>
                <w:bCs/>
                <w:sz w:val="20"/>
                <w:szCs w:val="20"/>
              </w:rPr>
              <w:t xml:space="preserve"> толщиной не менее 19 мм.</w:t>
            </w:r>
            <w:r>
              <w:rPr>
                <w:bCs/>
                <w:sz w:val="20"/>
                <w:szCs w:val="20"/>
              </w:rPr>
              <w:br/>
              <w:t>Панель должна иметь габаритные размеры 765*</w:t>
            </w:r>
            <w:r w:rsidR="007A5275">
              <w:rPr>
                <w:bCs/>
                <w:sz w:val="20"/>
                <w:szCs w:val="20"/>
              </w:rPr>
              <w:t>356</w:t>
            </w:r>
            <w:r>
              <w:rPr>
                <w:bCs/>
                <w:sz w:val="20"/>
                <w:szCs w:val="20"/>
              </w:rPr>
              <w:t xml:space="preserve"> мм.</w:t>
            </w:r>
          </w:p>
          <w:p w:rsidR="00022EE3" w:rsidRPr="008E1E9F" w:rsidRDefault="00022EE3" w:rsidP="007A5275">
            <w:pPr>
              <w:snapToGrid w:val="0"/>
              <w:contextualSpacing/>
              <w:rPr>
                <w:bCs/>
                <w:sz w:val="20"/>
                <w:szCs w:val="20"/>
              </w:rPr>
            </w:pPr>
            <w:r>
              <w:rPr>
                <w:bCs/>
                <w:sz w:val="20"/>
                <w:szCs w:val="20"/>
              </w:rPr>
              <w:t>Верхняя часть панели должна быть скруглена радиусом 750 мм. В панели должны быть выполнены 2 овальных отверстия размерами 135*50 мм.</w:t>
            </w:r>
            <w:r>
              <w:rPr>
                <w:bCs/>
                <w:sz w:val="20"/>
                <w:szCs w:val="20"/>
              </w:rPr>
              <w:b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6462"/>
    <w:rsid w:val="000075AC"/>
    <w:rsid w:val="00022EE3"/>
    <w:rsid w:val="00037A4F"/>
    <w:rsid w:val="00063D50"/>
    <w:rsid w:val="000E257A"/>
    <w:rsid w:val="000F245A"/>
    <w:rsid w:val="0010147F"/>
    <w:rsid w:val="00115A5E"/>
    <w:rsid w:val="00126D73"/>
    <w:rsid w:val="00153ED8"/>
    <w:rsid w:val="00163F49"/>
    <w:rsid w:val="00185000"/>
    <w:rsid w:val="0019418D"/>
    <w:rsid w:val="001D4E6A"/>
    <w:rsid w:val="001D7C60"/>
    <w:rsid w:val="001F053C"/>
    <w:rsid w:val="00230B50"/>
    <w:rsid w:val="00241DAE"/>
    <w:rsid w:val="00281F0A"/>
    <w:rsid w:val="00292F5B"/>
    <w:rsid w:val="00293593"/>
    <w:rsid w:val="002A41F6"/>
    <w:rsid w:val="002D0471"/>
    <w:rsid w:val="002E1EC2"/>
    <w:rsid w:val="002E7738"/>
    <w:rsid w:val="003143D4"/>
    <w:rsid w:val="00317D73"/>
    <w:rsid w:val="00341743"/>
    <w:rsid w:val="00357E36"/>
    <w:rsid w:val="00370BA4"/>
    <w:rsid w:val="00371A61"/>
    <w:rsid w:val="00373480"/>
    <w:rsid w:val="00383DF7"/>
    <w:rsid w:val="00392C79"/>
    <w:rsid w:val="003D091E"/>
    <w:rsid w:val="003F3D98"/>
    <w:rsid w:val="003F6E8E"/>
    <w:rsid w:val="003F7178"/>
    <w:rsid w:val="00417171"/>
    <w:rsid w:val="004272AD"/>
    <w:rsid w:val="004275BD"/>
    <w:rsid w:val="00483C00"/>
    <w:rsid w:val="004A0AF9"/>
    <w:rsid w:val="004A10D9"/>
    <w:rsid w:val="004D2D9C"/>
    <w:rsid w:val="0050039B"/>
    <w:rsid w:val="00501E49"/>
    <w:rsid w:val="00537971"/>
    <w:rsid w:val="0054783A"/>
    <w:rsid w:val="00567475"/>
    <w:rsid w:val="00567ACA"/>
    <w:rsid w:val="0057419C"/>
    <w:rsid w:val="00581B9A"/>
    <w:rsid w:val="00591F1A"/>
    <w:rsid w:val="005A3AA4"/>
    <w:rsid w:val="005D48F1"/>
    <w:rsid w:val="00626682"/>
    <w:rsid w:val="00633B13"/>
    <w:rsid w:val="00637BFD"/>
    <w:rsid w:val="006B170B"/>
    <w:rsid w:val="006C1041"/>
    <w:rsid w:val="006F5A10"/>
    <w:rsid w:val="00776FE0"/>
    <w:rsid w:val="007772D2"/>
    <w:rsid w:val="00783DAD"/>
    <w:rsid w:val="0079011B"/>
    <w:rsid w:val="007A5275"/>
    <w:rsid w:val="007F2BC9"/>
    <w:rsid w:val="00827364"/>
    <w:rsid w:val="00862C00"/>
    <w:rsid w:val="008B356B"/>
    <w:rsid w:val="008D36D0"/>
    <w:rsid w:val="0090042B"/>
    <w:rsid w:val="00931F9B"/>
    <w:rsid w:val="009327F7"/>
    <w:rsid w:val="009417EA"/>
    <w:rsid w:val="00943B22"/>
    <w:rsid w:val="009726C5"/>
    <w:rsid w:val="009B7749"/>
    <w:rsid w:val="009E2C76"/>
    <w:rsid w:val="00A35862"/>
    <w:rsid w:val="00A66FE4"/>
    <w:rsid w:val="00A826B0"/>
    <w:rsid w:val="00A90E69"/>
    <w:rsid w:val="00AA1E9D"/>
    <w:rsid w:val="00AA3099"/>
    <w:rsid w:val="00AE500D"/>
    <w:rsid w:val="00B02270"/>
    <w:rsid w:val="00B32C2D"/>
    <w:rsid w:val="00B43394"/>
    <w:rsid w:val="00B51A0B"/>
    <w:rsid w:val="00B60488"/>
    <w:rsid w:val="00B94715"/>
    <w:rsid w:val="00BA4B36"/>
    <w:rsid w:val="00BB3EE4"/>
    <w:rsid w:val="00BD4AE6"/>
    <w:rsid w:val="00BE0CC3"/>
    <w:rsid w:val="00BF66C2"/>
    <w:rsid w:val="00C10EA3"/>
    <w:rsid w:val="00C3205B"/>
    <w:rsid w:val="00C55275"/>
    <w:rsid w:val="00CA6F4B"/>
    <w:rsid w:val="00CA7A69"/>
    <w:rsid w:val="00CF7032"/>
    <w:rsid w:val="00D342BF"/>
    <w:rsid w:val="00D4186D"/>
    <w:rsid w:val="00D638E9"/>
    <w:rsid w:val="00D65A79"/>
    <w:rsid w:val="00D77798"/>
    <w:rsid w:val="00DC3CF8"/>
    <w:rsid w:val="00DD29E8"/>
    <w:rsid w:val="00DD522E"/>
    <w:rsid w:val="00DE5533"/>
    <w:rsid w:val="00E20BB8"/>
    <w:rsid w:val="00E40E0A"/>
    <w:rsid w:val="00E91AC4"/>
    <w:rsid w:val="00F02492"/>
    <w:rsid w:val="00F14893"/>
    <w:rsid w:val="00F92E65"/>
    <w:rsid w:val="00FA1968"/>
    <w:rsid w:val="00FC6689"/>
    <w:rsid w:val="00FD00F7"/>
    <w:rsid w:val="00FD32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551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8</Pages>
  <Words>3577</Words>
  <Characters>20392</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Королев Роман Владимирович</cp:lastModifiedBy>
  <cp:revision>18</cp:revision>
  <dcterms:created xsi:type="dcterms:W3CDTF">2024-01-22T05:59:00Z</dcterms:created>
  <dcterms:modified xsi:type="dcterms:W3CDTF">2026-02-03T11:11:00Z</dcterms:modified>
</cp:coreProperties>
</file>