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98691A" w:rsidTr="0098691A">
        <w:tc>
          <w:tcPr>
            <w:tcW w:w="541" w:type="dxa"/>
            <w:tcBorders>
              <w:top w:val="single" w:sz="4" w:space="0" w:color="000000"/>
              <w:left w:val="single" w:sz="4" w:space="0" w:color="000000"/>
              <w:bottom w:val="single" w:sz="4" w:space="0" w:color="000000"/>
            </w:tcBorders>
            <w:shd w:val="clear" w:color="auto" w:fill="auto"/>
          </w:tcPr>
          <w:p w:rsidR="0098691A" w:rsidRDefault="0098691A"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98691A" w:rsidRDefault="0098691A"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8691A" w:rsidRDefault="0098691A" w:rsidP="00BD3657">
            <w:pPr>
              <w:jc w:val="center"/>
            </w:pPr>
            <w:r>
              <w:rPr>
                <w:bCs/>
                <w:sz w:val="20"/>
                <w:szCs w:val="20"/>
              </w:rPr>
              <w:t>Наименование показателя, технического, функционального параметра, ед. изм. Показателя</w:t>
            </w:r>
          </w:p>
        </w:tc>
      </w:tr>
      <w:tr w:rsidR="0098691A" w:rsidTr="0098691A">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98691A" w:rsidRDefault="0098691A"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98691A" w:rsidRDefault="0098691A" w:rsidP="003158C7">
            <w:pPr>
              <w:snapToGrid w:val="0"/>
              <w:ind w:firstLine="34"/>
              <w:contextualSpacing/>
              <w:rPr>
                <w:sz w:val="20"/>
                <w:szCs w:val="20"/>
              </w:rPr>
            </w:pPr>
            <w:r>
              <w:rPr>
                <w:sz w:val="20"/>
                <w:szCs w:val="20"/>
              </w:rPr>
              <w:t>Детский игровой комплекс</w:t>
            </w:r>
          </w:p>
          <w:p w:rsidR="0098691A" w:rsidRDefault="001B4FAC" w:rsidP="00A826B0">
            <w:pPr>
              <w:rPr>
                <w:sz w:val="20"/>
                <w:szCs w:val="20"/>
              </w:rPr>
            </w:pPr>
            <w:r>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65.25pt">
                  <v:imagedata r:id="rId4" o:title="R 115"/>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8691A" w:rsidRDefault="0098691A" w:rsidP="00625859">
            <w:pPr>
              <w:ind w:firstLine="142"/>
              <w:rPr>
                <w:bCs/>
                <w:sz w:val="20"/>
                <w:szCs w:val="20"/>
              </w:rPr>
            </w:pPr>
            <w:r w:rsidRPr="002A2CE4">
              <w:rPr>
                <w:bCs/>
                <w:sz w:val="20"/>
                <w:szCs w:val="20"/>
              </w:rPr>
              <w:t xml:space="preserve">Конструктивно </w:t>
            </w:r>
            <w:r>
              <w:rPr>
                <w:bCs/>
                <w:sz w:val="20"/>
                <w:szCs w:val="20"/>
              </w:rPr>
              <w:t>изделие должно состоять из:</w:t>
            </w:r>
          </w:p>
          <w:p w:rsidR="0098691A" w:rsidRDefault="0098691A" w:rsidP="00C706E1">
            <w:pPr>
              <w:ind w:firstLine="142"/>
              <w:rPr>
                <w:bCs/>
                <w:sz w:val="20"/>
                <w:szCs w:val="20"/>
              </w:rPr>
            </w:pPr>
            <w:r>
              <w:rPr>
                <w:bCs/>
                <w:sz w:val="20"/>
                <w:szCs w:val="20"/>
              </w:rPr>
              <w:t xml:space="preserve">- игровой комплекс прямоугольный с лазом (2 </w:t>
            </w:r>
            <w:proofErr w:type="spellStart"/>
            <w:r>
              <w:rPr>
                <w:bCs/>
                <w:sz w:val="20"/>
                <w:szCs w:val="20"/>
              </w:rPr>
              <w:t>шт</w:t>
            </w:r>
            <w:proofErr w:type="spellEnd"/>
            <w:r>
              <w:rPr>
                <w:bCs/>
                <w:sz w:val="20"/>
                <w:szCs w:val="20"/>
              </w:rPr>
              <w:t>)</w:t>
            </w:r>
          </w:p>
          <w:p w:rsidR="0098691A" w:rsidRDefault="0098691A" w:rsidP="00C706E1">
            <w:pPr>
              <w:ind w:firstLine="142"/>
              <w:rPr>
                <w:bCs/>
                <w:sz w:val="20"/>
                <w:szCs w:val="20"/>
              </w:rPr>
            </w:pPr>
            <w:r>
              <w:rPr>
                <w:bCs/>
                <w:sz w:val="20"/>
                <w:szCs w:val="20"/>
              </w:rPr>
              <w:t xml:space="preserve">- лаз-труба (2 </w:t>
            </w:r>
            <w:proofErr w:type="spellStart"/>
            <w:r>
              <w:rPr>
                <w:bCs/>
                <w:sz w:val="20"/>
                <w:szCs w:val="20"/>
              </w:rPr>
              <w:t>шт</w:t>
            </w:r>
            <w:proofErr w:type="spellEnd"/>
            <w:r>
              <w:rPr>
                <w:bCs/>
                <w:sz w:val="20"/>
                <w:szCs w:val="20"/>
              </w:rPr>
              <w:t>)</w:t>
            </w:r>
          </w:p>
          <w:p w:rsidR="0098691A" w:rsidRDefault="0098691A" w:rsidP="00C706E1">
            <w:pPr>
              <w:ind w:firstLine="142"/>
              <w:rPr>
                <w:bCs/>
                <w:sz w:val="20"/>
                <w:szCs w:val="20"/>
              </w:rPr>
            </w:pPr>
            <w:r>
              <w:rPr>
                <w:bCs/>
                <w:sz w:val="20"/>
                <w:szCs w:val="20"/>
              </w:rPr>
              <w:t xml:space="preserve">- горка 950 (2 </w:t>
            </w:r>
            <w:proofErr w:type="spellStart"/>
            <w:r>
              <w:rPr>
                <w:bCs/>
                <w:sz w:val="20"/>
                <w:szCs w:val="20"/>
              </w:rPr>
              <w:t>шт</w:t>
            </w:r>
            <w:proofErr w:type="spellEnd"/>
            <w:r>
              <w:rPr>
                <w:bCs/>
                <w:sz w:val="20"/>
                <w:szCs w:val="20"/>
              </w:rPr>
              <w:t>)</w:t>
            </w:r>
          </w:p>
          <w:p w:rsidR="0098691A" w:rsidRDefault="0098691A" w:rsidP="00C706E1">
            <w:pPr>
              <w:ind w:firstLine="142"/>
              <w:rPr>
                <w:sz w:val="20"/>
                <w:szCs w:val="20"/>
              </w:rPr>
            </w:pPr>
            <w:r>
              <w:rPr>
                <w:bCs/>
                <w:sz w:val="20"/>
                <w:szCs w:val="20"/>
              </w:rPr>
              <w:t xml:space="preserve">- игровой комплекс прямоугольный (1 </w:t>
            </w:r>
            <w:proofErr w:type="spellStart"/>
            <w:r>
              <w:rPr>
                <w:bCs/>
                <w:sz w:val="20"/>
                <w:szCs w:val="20"/>
              </w:rPr>
              <w:t>шт</w:t>
            </w:r>
            <w:proofErr w:type="spellEnd"/>
            <w:r>
              <w:rPr>
                <w:bCs/>
                <w:sz w:val="20"/>
                <w:szCs w:val="20"/>
              </w:rPr>
              <w:t>)</w:t>
            </w:r>
          </w:p>
          <w:p w:rsidR="0098691A" w:rsidRPr="003158C7" w:rsidRDefault="0098691A" w:rsidP="00C706E1">
            <w:pPr>
              <w:ind w:firstLine="142"/>
              <w:rPr>
                <w:sz w:val="20"/>
                <w:szCs w:val="20"/>
              </w:rPr>
            </w:pPr>
            <w:r>
              <w:rPr>
                <w:sz w:val="20"/>
                <w:szCs w:val="20"/>
              </w:rPr>
              <w:t xml:space="preserve">В сборе представляет собой конструкцию в виде двух прямоугольных площадок с треугольным лазом, </w:t>
            </w:r>
            <w:proofErr w:type="spellStart"/>
            <w:r>
              <w:rPr>
                <w:sz w:val="20"/>
                <w:szCs w:val="20"/>
              </w:rPr>
              <w:t>собраных</w:t>
            </w:r>
            <w:proofErr w:type="spellEnd"/>
            <w:r>
              <w:rPr>
                <w:sz w:val="20"/>
                <w:szCs w:val="20"/>
              </w:rPr>
              <w:t xml:space="preserve"> со стенками с помощью уголков, установлены на грунтозацепы. Две площадки присоединены друг к другу с помощью лаза-труба. С одного из торцов прямоугольной площадки с треугольным лазом присоединена площадка прямоугольная с помощью лаза труба. </w:t>
            </w:r>
            <w:proofErr w:type="gramStart"/>
            <w:r>
              <w:rPr>
                <w:sz w:val="20"/>
                <w:szCs w:val="20"/>
              </w:rPr>
              <w:t>С одной стороны</w:t>
            </w:r>
            <w:proofErr w:type="gramEnd"/>
            <w:r>
              <w:rPr>
                <w:sz w:val="20"/>
                <w:szCs w:val="20"/>
              </w:rPr>
              <w:t xml:space="preserve"> одной из площадок с треугольным лазом установлена горка 950 мм, также еще одна горка установлена на площадке прямоугольного комплекса.</w:t>
            </w:r>
          </w:p>
        </w:tc>
      </w:tr>
      <w:tr w:rsidR="0098691A" w:rsidTr="0098691A">
        <w:trPr>
          <w:trHeight w:val="268"/>
        </w:trPr>
        <w:tc>
          <w:tcPr>
            <w:tcW w:w="541" w:type="dxa"/>
            <w:vMerge/>
            <w:tcBorders>
              <w:top w:val="single" w:sz="4" w:space="0" w:color="000000"/>
              <w:left w:val="single" w:sz="4" w:space="0" w:color="000000"/>
              <w:bottom w:val="single" w:sz="4" w:space="0" w:color="000000"/>
            </w:tcBorders>
            <w:shd w:val="clear" w:color="auto" w:fill="auto"/>
          </w:tcPr>
          <w:p w:rsidR="0098691A" w:rsidRDefault="0098691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8691A" w:rsidRDefault="0098691A"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8691A" w:rsidRPr="003158C7" w:rsidRDefault="0098691A" w:rsidP="003158C7">
            <w:pPr>
              <w:snapToGrid w:val="0"/>
              <w:ind w:firstLine="34"/>
              <w:contextualSpacing/>
              <w:rPr>
                <w:sz w:val="20"/>
                <w:szCs w:val="20"/>
              </w:rPr>
            </w:pPr>
            <w:r>
              <w:rPr>
                <w:sz w:val="20"/>
                <w:szCs w:val="20"/>
              </w:rPr>
              <w:t>Внешние размеры</w:t>
            </w:r>
          </w:p>
        </w:tc>
      </w:tr>
      <w:tr w:rsidR="0098691A" w:rsidTr="0098691A">
        <w:trPr>
          <w:trHeight w:val="272"/>
        </w:trPr>
        <w:tc>
          <w:tcPr>
            <w:tcW w:w="541" w:type="dxa"/>
            <w:vMerge/>
            <w:tcBorders>
              <w:top w:val="single" w:sz="4" w:space="0" w:color="000000"/>
              <w:left w:val="single" w:sz="4" w:space="0" w:color="000000"/>
              <w:bottom w:val="single" w:sz="4" w:space="0" w:color="000000"/>
            </w:tcBorders>
            <w:shd w:val="clear" w:color="auto" w:fill="auto"/>
          </w:tcPr>
          <w:p w:rsidR="0098691A" w:rsidRDefault="0098691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8691A" w:rsidRDefault="0098691A"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8691A" w:rsidRPr="00625859" w:rsidRDefault="0098691A"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8691A" w:rsidRPr="000A43C0" w:rsidRDefault="001B4FAC" w:rsidP="002B6DEE">
            <w:pPr>
              <w:snapToGrid w:val="0"/>
              <w:ind w:firstLine="34"/>
              <w:contextualSpacing/>
              <w:jc w:val="center"/>
              <w:rPr>
                <w:sz w:val="20"/>
                <w:szCs w:val="20"/>
                <w:lang w:val="en-US"/>
              </w:rPr>
            </w:pPr>
            <w:r>
              <w:rPr>
                <w:sz w:val="20"/>
                <w:szCs w:val="20"/>
              </w:rPr>
              <w:t>6931</w:t>
            </w:r>
          </w:p>
        </w:tc>
      </w:tr>
      <w:tr w:rsidR="0098691A" w:rsidTr="0098691A">
        <w:trPr>
          <w:trHeight w:val="200"/>
        </w:trPr>
        <w:tc>
          <w:tcPr>
            <w:tcW w:w="541" w:type="dxa"/>
            <w:vMerge/>
            <w:tcBorders>
              <w:top w:val="single" w:sz="4" w:space="0" w:color="000000"/>
              <w:left w:val="single" w:sz="4" w:space="0" w:color="000000"/>
              <w:bottom w:val="single" w:sz="4" w:space="0" w:color="000000"/>
            </w:tcBorders>
            <w:shd w:val="clear" w:color="auto" w:fill="auto"/>
          </w:tcPr>
          <w:p w:rsidR="0098691A" w:rsidRDefault="0098691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8691A" w:rsidRDefault="0098691A"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8691A" w:rsidRPr="003158C7" w:rsidRDefault="0098691A"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8691A" w:rsidRPr="00E656C4" w:rsidRDefault="00987B74" w:rsidP="002B6DEE">
            <w:pPr>
              <w:snapToGrid w:val="0"/>
              <w:ind w:firstLine="34"/>
              <w:contextualSpacing/>
              <w:jc w:val="center"/>
              <w:rPr>
                <w:sz w:val="20"/>
                <w:szCs w:val="20"/>
              </w:rPr>
            </w:pPr>
            <w:r>
              <w:rPr>
                <w:sz w:val="20"/>
                <w:szCs w:val="20"/>
              </w:rPr>
              <w:t>3683</w:t>
            </w:r>
          </w:p>
        </w:tc>
      </w:tr>
      <w:tr w:rsidR="0098691A" w:rsidTr="0098691A">
        <w:trPr>
          <w:trHeight w:val="245"/>
        </w:trPr>
        <w:tc>
          <w:tcPr>
            <w:tcW w:w="541" w:type="dxa"/>
            <w:vMerge/>
            <w:tcBorders>
              <w:top w:val="single" w:sz="4" w:space="0" w:color="000000"/>
              <w:left w:val="single" w:sz="4" w:space="0" w:color="000000"/>
              <w:bottom w:val="single" w:sz="4" w:space="0" w:color="000000"/>
            </w:tcBorders>
            <w:shd w:val="clear" w:color="auto" w:fill="auto"/>
          </w:tcPr>
          <w:p w:rsidR="0098691A" w:rsidRDefault="0098691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8691A" w:rsidRDefault="0098691A"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8691A" w:rsidRPr="003158C7" w:rsidRDefault="0098691A"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8691A" w:rsidRPr="003158C7" w:rsidRDefault="0098691A" w:rsidP="00625859">
            <w:pPr>
              <w:snapToGrid w:val="0"/>
              <w:ind w:firstLine="34"/>
              <w:contextualSpacing/>
              <w:jc w:val="center"/>
              <w:rPr>
                <w:sz w:val="20"/>
                <w:szCs w:val="20"/>
              </w:rPr>
            </w:pPr>
            <w:r>
              <w:rPr>
                <w:sz w:val="20"/>
                <w:szCs w:val="20"/>
              </w:rPr>
              <w:t>1750</w:t>
            </w:r>
          </w:p>
        </w:tc>
      </w:tr>
      <w:tr w:rsidR="0098691A" w:rsidTr="0098691A">
        <w:trPr>
          <w:trHeight w:val="180"/>
        </w:trPr>
        <w:tc>
          <w:tcPr>
            <w:tcW w:w="541" w:type="dxa"/>
            <w:vMerge/>
            <w:tcBorders>
              <w:top w:val="single" w:sz="4" w:space="0" w:color="000000"/>
              <w:left w:val="single" w:sz="4" w:space="0" w:color="000000"/>
              <w:bottom w:val="single" w:sz="4" w:space="0" w:color="000000"/>
            </w:tcBorders>
            <w:shd w:val="clear" w:color="auto" w:fill="auto"/>
          </w:tcPr>
          <w:p w:rsidR="0098691A" w:rsidRDefault="0098691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8691A" w:rsidRDefault="0098691A"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8691A" w:rsidRPr="003158C7" w:rsidRDefault="0098691A" w:rsidP="00625859">
            <w:pPr>
              <w:snapToGrid w:val="0"/>
              <w:ind w:firstLine="34"/>
              <w:contextualSpacing/>
              <w:jc w:val="center"/>
              <w:rPr>
                <w:sz w:val="20"/>
                <w:szCs w:val="20"/>
              </w:rPr>
            </w:pPr>
            <w:r>
              <w:rPr>
                <w:sz w:val="20"/>
                <w:szCs w:val="20"/>
              </w:rPr>
              <w:t>Комплектация</w:t>
            </w:r>
          </w:p>
        </w:tc>
      </w:tr>
      <w:tr w:rsidR="0098691A" w:rsidTr="0098691A">
        <w:trPr>
          <w:trHeight w:val="85"/>
        </w:trPr>
        <w:tc>
          <w:tcPr>
            <w:tcW w:w="541" w:type="dxa"/>
            <w:vMerge/>
            <w:tcBorders>
              <w:top w:val="single" w:sz="4" w:space="0" w:color="000000"/>
              <w:left w:val="single" w:sz="4" w:space="0" w:color="000000"/>
              <w:bottom w:val="single" w:sz="4" w:space="0" w:color="000000"/>
            </w:tcBorders>
            <w:shd w:val="clear" w:color="auto" w:fill="auto"/>
          </w:tcPr>
          <w:p w:rsidR="0098691A" w:rsidRDefault="0098691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8691A" w:rsidRDefault="0098691A"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8691A" w:rsidRPr="003158C7" w:rsidRDefault="0098691A" w:rsidP="003158C7">
            <w:pPr>
              <w:snapToGrid w:val="0"/>
              <w:ind w:firstLine="34"/>
              <w:contextualSpacing/>
              <w:rPr>
                <w:sz w:val="20"/>
                <w:szCs w:val="20"/>
              </w:rPr>
            </w:pPr>
            <w:r>
              <w:rPr>
                <w:sz w:val="20"/>
                <w:szCs w:val="20"/>
              </w:rPr>
              <w:t xml:space="preserve">Игровой комплекс прямоугольный с лазом,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8691A" w:rsidRPr="003158C7" w:rsidRDefault="0098691A" w:rsidP="003158C7">
            <w:pPr>
              <w:snapToGrid w:val="0"/>
              <w:ind w:firstLine="34"/>
              <w:contextualSpacing/>
              <w:jc w:val="center"/>
              <w:rPr>
                <w:sz w:val="20"/>
                <w:szCs w:val="20"/>
              </w:rPr>
            </w:pPr>
            <w:r>
              <w:rPr>
                <w:sz w:val="20"/>
                <w:szCs w:val="20"/>
              </w:rPr>
              <w:t>2</w:t>
            </w:r>
          </w:p>
        </w:tc>
      </w:tr>
      <w:tr w:rsidR="0098691A" w:rsidTr="0098691A">
        <w:trPr>
          <w:trHeight w:val="85"/>
        </w:trPr>
        <w:tc>
          <w:tcPr>
            <w:tcW w:w="541" w:type="dxa"/>
            <w:vMerge/>
            <w:tcBorders>
              <w:top w:val="single" w:sz="4" w:space="0" w:color="000000"/>
              <w:left w:val="single" w:sz="4" w:space="0" w:color="000000"/>
              <w:bottom w:val="single" w:sz="4" w:space="0" w:color="000000"/>
            </w:tcBorders>
            <w:shd w:val="clear" w:color="auto" w:fill="auto"/>
          </w:tcPr>
          <w:p w:rsidR="0098691A" w:rsidRDefault="0098691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8691A" w:rsidRDefault="0098691A"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8691A" w:rsidRDefault="0098691A" w:rsidP="003158C7">
            <w:pPr>
              <w:snapToGrid w:val="0"/>
              <w:ind w:firstLine="34"/>
              <w:contextualSpacing/>
              <w:rPr>
                <w:sz w:val="20"/>
                <w:szCs w:val="20"/>
              </w:rPr>
            </w:pPr>
            <w:r>
              <w:rPr>
                <w:sz w:val="20"/>
                <w:szCs w:val="20"/>
              </w:rPr>
              <w:t>Игровой комплекс прямоугольный,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8691A" w:rsidRDefault="0098691A" w:rsidP="003158C7">
            <w:pPr>
              <w:snapToGrid w:val="0"/>
              <w:ind w:firstLine="34"/>
              <w:contextualSpacing/>
              <w:jc w:val="center"/>
              <w:rPr>
                <w:sz w:val="20"/>
                <w:szCs w:val="20"/>
              </w:rPr>
            </w:pPr>
            <w:r>
              <w:rPr>
                <w:sz w:val="20"/>
                <w:szCs w:val="20"/>
              </w:rPr>
              <w:t>1</w:t>
            </w:r>
          </w:p>
        </w:tc>
      </w:tr>
      <w:tr w:rsidR="0098691A" w:rsidTr="0098691A">
        <w:trPr>
          <w:trHeight w:val="130"/>
        </w:trPr>
        <w:tc>
          <w:tcPr>
            <w:tcW w:w="541" w:type="dxa"/>
            <w:vMerge/>
            <w:tcBorders>
              <w:top w:val="single" w:sz="4" w:space="0" w:color="000000"/>
              <w:left w:val="single" w:sz="4" w:space="0" w:color="000000"/>
              <w:bottom w:val="single" w:sz="4" w:space="0" w:color="000000"/>
            </w:tcBorders>
            <w:shd w:val="clear" w:color="auto" w:fill="auto"/>
          </w:tcPr>
          <w:p w:rsidR="0098691A" w:rsidRDefault="0098691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8691A" w:rsidRDefault="0098691A"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8691A" w:rsidRPr="003158C7" w:rsidRDefault="0098691A" w:rsidP="003158C7">
            <w:pPr>
              <w:snapToGrid w:val="0"/>
              <w:ind w:firstLine="34"/>
              <w:contextualSpacing/>
              <w:rPr>
                <w:sz w:val="20"/>
                <w:szCs w:val="20"/>
              </w:rPr>
            </w:pPr>
            <w:r>
              <w:rPr>
                <w:sz w:val="20"/>
                <w:szCs w:val="20"/>
              </w:rPr>
              <w:t>Лаз труба,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8691A" w:rsidRPr="00C706E1" w:rsidRDefault="0098691A" w:rsidP="003158C7">
            <w:pPr>
              <w:snapToGrid w:val="0"/>
              <w:ind w:firstLine="34"/>
              <w:contextualSpacing/>
              <w:jc w:val="center"/>
              <w:rPr>
                <w:sz w:val="20"/>
                <w:szCs w:val="20"/>
              </w:rPr>
            </w:pPr>
            <w:r>
              <w:rPr>
                <w:sz w:val="20"/>
                <w:szCs w:val="20"/>
              </w:rPr>
              <w:t>2</w:t>
            </w:r>
          </w:p>
        </w:tc>
      </w:tr>
      <w:tr w:rsidR="0098691A" w:rsidTr="0098691A">
        <w:trPr>
          <w:trHeight w:val="130"/>
        </w:trPr>
        <w:tc>
          <w:tcPr>
            <w:tcW w:w="541" w:type="dxa"/>
            <w:vMerge/>
            <w:tcBorders>
              <w:top w:val="single" w:sz="4" w:space="0" w:color="000000"/>
              <w:left w:val="single" w:sz="4" w:space="0" w:color="000000"/>
              <w:bottom w:val="single" w:sz="4" w:space="0" w:color="000000"/>
            </w:tcBorders>
            <w:shd w:val="clear" w:color="auto" w:fill="auto"/>
          </w:tcPr>
          <w:p w:rsidR="0098691A" w:rsidRDefault="0098691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8691A" w:rsidRDefault="0098691A"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8691A" w:rsidRDefault="0098691A" w:rsidP="003158C7">
            <w:pPr>
              <w:snapToGrid w:val="0"/>
              <w:ind w:firstLine="34"/>
              <w:contextualSpacing/>
              <w:rPr>
                <w:sz w:val="20"/>
                <w:szCs w:val="20"/>
              </w:rPr>
            </w:pPr>
            <w:r>
              <w:rPr>
                <w:sz w:val="20"/>
                <w:szCs w:val="20"/>
              </w:rPr>
              <w:t>Горка 950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8691A" w:rsidRDefault="0098691A" w:rsidP="003158C7">
            <w:pPr>
              <w:snapToGrid w:val="0"/>
              <w:ind w:firstLine="34"/>
              <w:contextualSpacing/>
              <w:jc w:val="center"/>
              <w:rPr>
                <w:sz w:val="20"/>
                <w:szCs w:val="20"/>
              </w:rPr>
            </w:pPr>
            <w:r>
              <w:rPr>
                <w:sz w:val="20"/>
                <w:szCs w:val="20"/>
              </w:rPr>
              <w:t>2</w:t>
            </w:r>
          </w:p>
        </w:tc>
      </w:tr>
      <w:tr w:rsidR="0098691A" w:rsidTr="0098691A">
        <w:trPr>
          <w:trHeight w:val="3759"/>
        </w:trPr>
        <w:tc>
          <w:tcPr>
            <w:tcW w:w="541" w:type="dxa"/>
            <w:vMerge/>
            <w:tcBorders>
              <w:top w:val="single" w:sz="4" w:space="0" w:color="000000"/>
              <w:left w:val="single" w:sz="4" w:space="0" w:color="000000"/>
              <w:bottom w:val="single" w:sz="4" w:space="0" w:color="000000"/>
            </w:tcBorders>
            <w:shd w:val="clear" w:color="auto" w:fill="auto"/>
          </w:tcPr>
          <w:p w:rsidR="0098691A" w:rsidRDefault="0098691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8691A" w:rsidRDefault="0098691A"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98691A" w:rsidRPr="003158C7" w:rsidRDefault="0098691A" w:rsidP="001B4FAC">
            <w:pPr>
              <w:snapToGrid w:val="0"/>
              <w:ind w:firstLine="34"/>
              <w:contextualSpacing/>
              <w:jc w:val="both"/>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98691A" w:rsidRDefault="0098691A" w:rsidP="001B4FAC">
            <w:pPr>
              <w:jc w:val="both"/>
              <w:rPr>
                <w:sz w:val="20"/>
                <w:szCs w:val="20"/>
              </w:rPr>
            </w:pPr>
            <w:r w:rsidRPr="00D4186D">
              <w:rPr>
                <w:sz w:val="20"/>
                <w:szCs w:val="20"/>
              </w:rPr>
              <w:t xml:space="preserve">Конструкция должна обладать высокой ударопрочностью и виброустойчивостью. Во избежание травм и застревания одежды и частей тела, конструкция должна быть разработана по требованиям </w:t>
            </w:r>
            <w:r>
              <w:rPr>
                <w:sz w:val="20"/>
                <w:szCs w:val="20"/>
              </w:rPr>
              <w:t xml:space="preserve">ГОСТ Р 52169 -2012. </w:t>
            </w:r>
          </w:p>
          <w:p w:rsidR="0098691A" w:rsidRDefault="0098691A" w:rsidP="001B4FAC">
            <w:pPr>
              <w:snapToGrid w:val="0"/>
              <w:ind w:firstLine="34"/>
              <w:contextualSpacing/>
              <w:jc w:val="both"/>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98691A" w:rsidRPr="009D73CD" w:rsidRDefault="0098691A" w:rsidP="001B4FAC">
            <w:pPr>
              <w:snapToGrid w:val="0"/>
              <w:ind w:firstLine="34"/>
              <w:contextualSpacing/>
              <w:jc w:val="both"/>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98691A" w:rsidRPr="009D73CD" w:rsidRDefault="0098691A" w:rsidP="001B4FAC">
            <w:pPr>
              <w:snapToGrid w:val="0"/>
              <w:ind w:firstLine="34"/>
              <w:contextualSpacing/>
              <w:jc w:val="both"/>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98691A" w:rsidRPr="00D4186D" w:rsidRDefault="0098691A" w:rsidP="001B4FAC">
            <w:pPr>
              <w:snapToGrid w:val="0"/>
              <w:ind w:firstLine="34"/>
              <w:contextualSpacing/>
              <w:jc w:val="both"/>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98691A" w:rsidTr="0098691A">
        <w:trPr>
          <w:trHeight w:val="131"/>
        </w:trPr>
        <w:tc>
          <w:tcPr>
            <w:tcW w:w="541" w:type="dxa"/>
            <w:tcBorders>
              <w:top w:val="single" w:sz="4" w:space="0" w:color="000000"/>
              <w:left w:val="single" w:sz="4" w:space="0" w:color="000000"/>
              <w:bottom w:val="single" w:sz="4" w:space="0" w:color="000000"/>
            </w:tcBorders>
            <w:shd w:val="clear" w:color="auto" w:fill="auto"/>
          </w:tcPr>
          <w:p w:rsidR="0098691A" w:rsidRDefault="0098691A"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691A" w:rsidRDefault="0098691A"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8691A" w:rsidRPr="00C706E1" w:rsidRDefault="0098691A" w:rsidP="00D321AC">
            <w:pPr>
              <w:snapToGrid w:val="0"/>
              <w:ind w:firstLine="34"/>
              <w:contextualSpacing/>
              <w:jc w:val="center"/>
              <w:rPr>
                <w:b/>
                <w:bCs/>
                <w:sz w:val="20"/>
                <w:szCs w:val="20"/>
              </w:rPr>
            </w:pPr>
            <w:r w:rsidRPr="00C706E1">
              <w:rPr>
                <w:b/>
                <w:bCs/>
                <w:sz w:val="20"/>
                <w:szCs w:val="20"/>
              </w:rPr>
              <w:t xml:space="preserve">Игровой комплекс </w:t>
            </w:r>
            <w:r w:rsidR="001B4FAC" w:rsidRPr="00C706E1">
              <w:rPr>
                <w:b/>
                <w:bCs/>
                <w:sz w:val="20"/>
                <w:szCs w:val="20"/>
              </w:rPr>
              <w:t xml:space="preserve">прямоугольный </w:t>
            </w:r>
            <w:r w:rsidR="001B4FAC">
              <w:rPr>
                <w:b/>
                <w:bCs/>
                <w:sz w:val="20"/>
                <w:szCs w:val="20"/>
              </w:rPr>
              <w:t>с</w:t>
            </w:r>
            <w:r>
              <w:rPr>
                <w:b/>
                <w:bCs/>
                <w:sz w:val="20"/>
                <w:szCs w:val="20"/>
              </w:rPr>
              <w:t xml:space="preserve"> лазом</w:t>
            </w:r>
          </w:p>
        </w:tc>
      </w:tr>
      <w:tr w:rsidR="0098691A" w:rsidTr="0098691A">
        <w:trPr>
          <w:trHeight w:val="1125"/>
        </w:trPr>
        <w:tc>
          <w:tcPr>
            <w:tcW w:w="541" w:type="dxa"/>
            <w:tcBorders>
              <w:top w:val="single" w:sz="4" w:space="0" w:color="000000"/>
              <w:left w:val="single" w:sz="4" w:space="0" w:color="000000"/>
              <w:bottom w:val="single" w:sz="4" w:space="0" w:color="000000"/>
            </w:tcBorders>
            <w:shd w:val="clear" w:color="auto" w:fill="auto"/>
          </w:tcPr>
          <w:p w:rsidR="0098691A" w:rsidRDefault="0098691A"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691A" w:rsidRPr="00034632" w:rsidRDefault="0098691A"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8691A" w:rsidRDefault="0098691A" w:rsidP="00FF477A">
            <w:pPr>
              <w:snapToGrid w:val="0"/>
              <w:ind w:firstLine="34"/>
              <w:contextualSpacing/>
              <w:rPr>
                <w:sz w:val="20"/>
                <w:szCs w:val="20"/>
              </w:rPr>
            </w:pPr>
          </w:p>
          <w:tbl>
            <w:tblPr>
              <w:tblStyle w:val="a5"/>
              <w:tblW w:w="0" w:type="auto"/>
              <w:tblLayout w:type="fixed"/>
              <w:tblLook w:val="04A0" w:firstRow="1" w:lastRow="0" w:firstColumn="1" w:lastColumn="0" w:noHBand="0" w:noVBand="1"/>
            </w:tblPr>
            <w:tblGrid>
              <w:gridCol w:w="3377"/>
              <w:gridCol w:w="3377"/>
            </w:tblGrid>
            <w:tr w:rsidR="0098691A" w:rsidTr="00C706E1">
              <w:tc>
                <w:tcPr>
                  <w:tcW w:w="3377" w:type="dxa"/>
                </w:tcPr>
                <w:p w:rsidR="0098691A" w:rsidRPr="00625859" w:rsidRDefault="0098691A" w:rsidP="00C706E1">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3377" w:type="dxa"/>
                </w:tcPr>
                <w:p w:rsidR="0098691A" w:rsidRPr="000A43C0" w:rsidRDefault="0098691A" w:rsidP="00C706E1">
                  <w:pPr>
                    <w:snapToGrid w:val="0"/>
                    <w:ind w:firstLine="34"/>
                    <w:contextualSpacing/>
                    <w:jc w:val="center"/>
                    <w:rPr>
                      <w:sz w:val="20"/>
                      <w:szCs w:val="20"/>
                      <w:lang w:val="en-US"/>
                    </w:rPr>
                  </w:pPr>
                  <w:r>
                    <w:rPr>
                      <w:sz w:val="20"/>
                      <w:szCs w:val="20"/>
                    </w:rPr>
                    <w:t>1</w:t>
                  </w:r>
                  <w:r w:rsidR="00946EA3">
                    <w:rPr>
                      <w:sz w:val="20"/>
                      <w:szCs w:val="20"/>
                      <w:lang w:val="en-US"/>
                    </w:rPr>
                    <w:t>452</w:t>
                  </w:r>
                </w:p>
              </w:tc>
            </w:tr>
            <w:tr w:rsidR="0098691A" w:rsidTr="00C706E1">
              <w:tc>
                <w:tcPr>
                  <w:tcW w:w="3377" w:type="dxa"/>
                </w:tcPr>
                <w:p w:rsidR="0098691A" w:rsidRPr="003158C7" w:rsidRDefault="0098691A" w:rsidP="00C706E1">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3377" w:type="dxa"/>
                </w:tcPr>
                <w:p w:rsidR="0098691A" w:rsidRPr="000A43C0" w:rsidRDefault="00946EA3" w:rsidP="00C706E1">
                  <w:pPr>
                    <w:snapToGrid w:val="0"/>
                    <w:ind w:firstLine="34"/>
                    <w:contextualSpacing/>
                    <w:jc w:val="center"/>
                    <w:rPr>
                      <w:sz w:val="20"/>
                      <w:szCs w:val="20"/>
                      <w:lang w:val="en-US"/>
                    </w:rPr>
                  </w:pPr>
                  <w:r>
                    <w:rPr>
                      <w:sz w:val="20"/>
                      <w:szCs w:val="20"/>
                      <w:lang w:val="en-US"/>
                    </w:rPr>
                    <w:t>1092</w:t>
                  </w:r>
                </w:p>
              </w:tc>
            </w:tr>
            <w:tr w:rsidR="0098691A" w:rsidTr="00C706E1">
              <w:tc>
                <w:tcPr>
                  <w:tcW w:w="3377" w:type="dxa"/>
                </w:tcPr>
                <w:p w:rsidR="0098691A" w:rsidRPr="003158C7" w:rsidRDefault="0098691A" w:rsidP="00C706E1">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3377" w:type="dxa"/>
                </w:tcPr>
                <w:p w:rsidR="0098691A" w:rsidRPr="003158C7" w:rsidRDefault="0098691A" w:rsidP="00C706E1">
                  <w:pPr>
                    <w:snapToGrid w:val="0"/>
                    <w:ind w:firstLine="34"/>
                    <w:contextualSpacing/>
                    <w:jc w:val="center"/>
                    <w:rPr>
                      <w:sz w:val="20"/>
                      <w:szCs w:val="20"/>
                    </w:rPr>
                  </w:pPr>
                  <w:r>
                    <w:rPr>
                      <w:sz w:val="20"/>
                      <w:szCs w:val="20"/>
                    </w:rPr>
                    <w:t>1700</w:t>
                  </w:r>
                </w:p>
              </w:tc>
            </w:tr>
            <w:tr w:rsidR="0098691A" w:rsidTr="00C706E1">
              <w:tc>
                <w:tcPr>
                  <w:tcW w:w="6754" w:type="dxa"/>
                  <w:gridSpan w:val="2"/>
                </w:tcPr>
                <w:p w:rsidR="0098691A" w:rsidRPr="00034632" w:rsidRDefault="0098691A" w:rsidP="00483496">
                  <w:pPr>
                    <w:snapToGrid w:val="0"/>
                    <w:ind w:firstLine="34"/>
                    <w:contextualSpacing/>
                    <w:jc w:val="center"/>
                    <w:rPr>
                      <w:bCs/>
                      <w:sz w:val="20"/>
                      <w:szCs w:val="20"/>
                    </w:rPr>
                  </w:pPr>
                  <w:r>
                    <w:rPr>
                      <w:bCs/>
                      <w:sz w:val="20"/>
                      <w:szCs w:val="20"/>
                    </w:rPr>
                    <w:t xml:space="preserve">Панель малая 1 </w:t>
                  </w:r>
                  <w:proofErr w:type="spellStart"/>
                  <w:r>
                    <w:rPr>
                      <w:bCs/>
                      <w:sz w:val="20"/>
                      <w:szCs w:val="20"/>
                    </w:rPr>
                    <w:t>шт</w:t>
                  </w:r>
                  <w:proofErr w:type="spellEnd"/>
                </w:p>
              </w:tc>
            </w:tr>
            <w:tr w:rsidR="0098691A" w:rsidTr="00C706E1">
              <w:tc>
                <w:tcPr>
                  <w:tcW w:w="6754" w:type="dxa"/>
                  <w:gridSpan w:val="2"/>
                </w:tcPr>
                <w:p w:rsidR="00946EA3" w:rsidRDefault="00946EA3" w:rsidP="00946EA3">
                  <w:pPr>
                    <w:snapToGrid w:val="0"/>
                    <w:ind w:firstLine="34"/>
                    <w:contextualSpacing/>
                    <w:jc w:val="both"/>
                    <w:rPr>
                      <w:sz w:val="20"/>
                      <w:szCs w:val="20"/>
                    </w:rPr>
                  </w:pPr>
                  <w:r>
                    <w:rPr>
                      <w:sz w:val="20"/>
                      <w:szCs w:val="20"/>
                    </w:rPr>
                    <w:t>Панель должна быть изготовлена из пластика ПНД толщиной 19 мм</w:t>
                  </w:r>
                  <w:r w:rsidRPr="00E650F3">
                    <w:rPr>
                      <w:sz w:val="20"/>
                      <w:szCs w:val="20"/>
                    </w:rPr>
                    <w:t>.</w:t>
                  </w:r>
                  <w:r>
                    <w:rPr>
                      <w:sz w:val="20"/>
                      <w:szCs w:val="20"/>
                    </w:rPr>
                    <w:t xml:space="preserve"> </w:t>
                  </w:r>
                </w:p>
                <w:p w:rsidR="00946EA3" w:rsidRDefault="00946EA3" w:rsidP="00946EA3">
                  <w:pPr>
                    <w:snapToGrid w:val="0"/>
                    <w:ind w:firstLine="34"/>
                    <w:contextualSpacing/>
                    <w:jc w:val="both"/>
                    <w:rPr>
                      <w:sz w:val="20"/>
                      <w:szCs w:val="20"/>
                    </w:rPr>
                  </w:pPr>
                  <w:r>
                    <w:rPr>
                      <w:sz w:val="20"/>
                      <w:szCs w:val="20"/>
                    </w:rPr>
                    <w:t xml:space="preserve">Конструктивно представляет собой прямоугольную панель габаритами 1050х882 мм. </w:t>
                  </w:r>
                </w:p>
                <w:p w:rsidR="00946EA3" w:rsidRDefault="00946EA3" w:rsidP="00946EA3">
                  <w:pPr>
                    <w:snapToGrid w:val="0"/>
                    <w:ind w:firstLine="34"/>
                    <w:contextualSpacing/>
                    <w:jc w:val="both"/>
                    <w:rPr>
                      <w:sz w:val="20"/>
                      <w:szCs w:val="20"/>
                    </w:rPr>
                  </w:pPr>
                  <w:r>
                    <w:rPr>
                      <w:sz w:val="20"/>
                      <w:szCs w:val="20"/>
                    </w:rPr>
                    <w:t>В панели имеются треугольные вырезы для упора ногами в количестве 6 штук. Вырезы расположены в шахматном порядке вертикально.</w:t>
                  </w:r>
                </w:p>
                <w:p w:rsidR="00946EA3" w:rsidRDefault="00946EA3" w:rsidP="00946EA3">
                  <w:pPr>
                    <w:snapToGrid w:val="0"/>
                    <w:ind w:firstLine="34"/>
                    <w:contextualSpacing/>
                    <w:jc w:val="both"/>
                    <w:rPr>
                      <w:sz w:val="20"/>
                      <w:szCs w:val="20"/>
                    </w:rPr>
                  </w:pPr>
                  <w:r>
                    <w:rPr>
                      <w:sz w:val="20"/>
                      <w:szCs w:val="20"/>
                    </w:rPr>
                    <w:t>Панель имеет скошенные углы в верхней части.</w:t>
                  </w:r>
                </w:p>
                <w:p w:rsidR="0098691A" w:rsidRPr="00E650F3" w:rsidRDefault="0098691A" w:rsidP="00C706E1">
                  <w:pPr>
                    <w:snapToGrid w:val="0"/>
                    <w:ind w:firstLine="34"/>
                    <w:contextualSpacing/>
                    <w:rPr>
                      <w:sz w:val="20"/>
                      <w:szCs w:val="20"/>
                    </w:rPr>
                  </w:pPr>
                </w:p>
              </w:tc>
            </w:tr>
            <w:tr w:rsidR="0098691A" w:rsidTr="00C706E1">
              <w:tc>
                <w:tcPr>
                  <w:tcW w:w="6754" w:type="dxa"/>
                  <w:gridSpan w:val="2"/>
                </w:tcPr>
                <w:p w:rsidR="0098691A" w:rsidRPr="00034632" w:rsidRDefault="0098691A" w:rsidP="00C706E1">
                  <w:pPr>
                    <w:snapToGrid w:val="0"/>
                    <w:ind w:firstLine="34"/>
                    <w:contextualSpacing/>
                    <w:jc w:val="center"/>
                    <w:rPr>
                      <w:bCs/>
                      <w:sz w:val="20"/>
                      <w:szCs w:val="20"/>
                    </w:rPr>
                  </w:pPr>
                  <w:r>
                    <w:rPr>
                      <w:bCs/>
                      <w:sz w:val="20"/>
                      <w:szCs w:val="20"/>
                    </w:rPr>
                    <w:t xml:space="preserve">Панель с круглым отверстием 2 </w:t>
                  </w:r>
                  <w:proofErr w:type="spellStart"/>
                  <w:r>
                    <w:rPr>
                      <w:bCs/>
                      <w:sz w:val="20"/>
                      <w:szCs w:val="20"/>
                    </w:rPr>
                    <w:t>шт</w:t>
                  </w:r>
                  <w:proofErr w:type="spellEnd"/>
                </w:p>
              </w:tc>
            </w:tr>
            <w:tr w:rsidR="0098691A" w:rsidTr="00C706E1">
              <w:tc>
                <w:tcPr>
                  <w:tcW w:w="6754" w:type="dxa"/>
                  <w:gridSpan w:val="2"/>
                </w:tcPr>
                <w:p w:rsidR="00946EA3" w:rsidRDefault="00946EA3" w:rsidP="00946EA3">
                  <w:pPr>
                    <w:snapToGrid w:val="0"/>
                    <w:ind w:firstLine="34"/>
                    <w:contextualSpacing/>
                    <w:jc w:val="both"/>
                    <w:rPr>
                      <w:sz w:val="20"/>
                      <w:szCs w:val="20"/>
                    </w:rPr>
                  </w:pPr>
                  <w:r>
                    <w:rPr>
                      <w:sz w:val="20"/>
                      <w:szCs w:val="20"/>
                    </w:rPr>
                    <w:t>Панель должна быть изготовлена из пластика ПНД толщиной 19 мм</w:t>
                  </w:r>
                  <w:r w:rsidRPr="00E650F3">
                    <w:rPr>
                      <w:sz w:val="20"/>
                      <w:szCs w:val="20"/>
                    </w:rPr>
                    <w:t>.</w:t>
                  </w:r>
                  <w:r>
                    <w:rPr>
                      <w:sz w:val="20"/>
                      <w:szCs w:val="20"/>
                    </w:rPr>
                    <w:t xml:space="preserve"> Конструктивно представляет собой прямоугольную панель габаритами 1700х1414 мм с выступающей треугольной частью.</w:t>
                  </w:r>
                </w:p>
                <w:p w:rsidR="00946EA3" w:rsidRDefault="00946EA3" w:rsidP="00946EA3">
                  <w:pPr>
                    <w:snapToGrid w:val="0"/>
                    <w:ind w:firstLine="34"/>
                    <w:contextualSpacing/>
                    <w:jc w:val="both"/>
                    <w:rPr>
                      <w:sz w:val="20"/>
                      <w:szCs w:val="20"/>
                    </w:rPr>
                  </w:pPr>
                  <w:r>
                    <w:rPr>
                      <w:sz w:val="20"/>
                      <w:szCs w:val="20"/>
                    </w:rPr>
                    <w:t>В панели имеются:</w:t>
                  </w:r>
                </w:p>
                <w:p w:rsidR="00946EA3" w:rsidRDefault="00946EA3" w:rsidP="00946EA3">
                  <w:pPr>
                    <w:snapToGrid w:val="0"/>
                    <w:ind w:firstLine="34"/>
                    <w:contextualSpacing/>
                    <w:jc w:val="both"/>
                    <w:rPr>
                      <w:sz w:val="20"/>
                      <w:szCs w:val="20"/>
                    </w:rPr>
                  </w:pPr>
                  <w:r>
                    <w:rPr>
                      <w:sz w:val="20"/>
                      <w:szCs w:val="20"/>
                    </w:rPr>
                    <w:t>- круглое отверстие диаметром 590 мм по центру прямоугольной части.</w:t>
                  </w:r>
                </w:p>
                <w:p w:rsidR="00946EA3" w:rsidRDefault="00946EA3" w:rsidP="00946EA3">
                  <w:pPr>
                    <w:snapToGrid w:val="0"/>
                    <w:ind w:firstLine="34"/>
                    <w:contextualSpacing/>
                    <w:jc w:val="both"/>
                    <w:rPr>
                      <w:sz w:val="20"/>
                      <w:szCs w:val="20"/>
                    </w:rPr>
                  </w:pPr>
                  <w:r>
                    <w:rPr>
                      <w:sz w:val="20"/>
                      <w:szCs w:val="20"/>
                    </w:rPr>
                    <w:t xml:space="preserve">- четыре обрамляющих круглое отверстие выреза по два с каждой стороны. Вырезы имеют габариты 300х300 мм и имеют скошенный угол, который обрамляет отверстие по центру панели. </w:t>
                  </w:r>
                </w:p>
                <w:p w:rsidR="00946EA3" w:rsidRDefault="00946EA3" w:rsidP="00946EA3">
                  <w:pPr>
                    <w:snapToGrid w:val="0"/>
                    <w:ind w:firstLine="34"/>
                    <w:contextualSpacing/>
                    <w:jc w:val="both"/>
                    <w:rPr>
                      <w:sz w:val="20"/>
                      <w:szCs w:val="20"/>
                    </w:rPr>
                  </w:pPr>
                  <w:r>
                    <w:rPr>
                      <w:sz w:val="20"/>
                      <w:szCs w:val="20"/>
                    </w:rPr>
                    <w:lastRenderedPageBreak/>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946EA3" w:rsidRDefault="00946EA3" w:rsidP="00946EA3">
                  <w:pPr>
                    <w:snapToGrid w:val="0"/>
                    <w:ind w:firstLine="34"/>
                    <w:contextualSpacing/>
                    <w:jc w:val="both"/>
                    <w:rPr>
                      <w:sz w:val="20"/>
                      <w:szCs w:val="20"/>
                    </w:rPr>
                  </w:pPr>
                  <w:r>
                    <w:rPr>
                      <w:sz w:val="20"/>
                      <w:szCs w:val="20"/>
                    </w:rPr>
                    <w:t>- треугольный выступ имеет габариты 818х598 мм. Одна его сторона является продолжением короткой стенки прямоугольной панели.</w:t>
                  </w:r>
                </w:p>
                <w:p w:rsidR="0098691A" w:rsidRPr="00E650F3" w:rsidRDefault="0098691A" w:rsidP="00C706E1">
                  <w:pPr>
                    <w:snapToGrid w:val="0"/>
                    <w:ind w:firstLine="34"/>
                    <w:contextualSpacing/>
                    <w:rPr>
                      <w:sz w:val="20"/>
                      <w:szCs w:val="20"/>
                    </w:rPr>
                  </w:pPr>
                </w:p>
              </w:tc>
            </w:tr>
            <w:tr w:rsidR="0098691A" w:rsidTr="00C706E1">
              <w:tc>
                <w:tcPr>
                  <w:tcW w:w="6754" w:type="dxa"/>
                  <w:gridSpan w:val="2"/>
                </w:tcPr>
                <w:p w:rsidR="0098691A" w:rsidRPr="00034632" w:rsidRDefault="0098691A" w:rsidP="00731AB7">
                  <w:pPr>
                    <w:snapToGrid w:val="0"/>
                    <w:ind w:firstLine="34"/>
                    <w:contextualSpacing/>
                    <w:jc w:val="center"/>
                    <w:rPr>
                      <w:bCs/>
                      <w:sz w:val="20"/>
                      <w:szCs w:val="20"/>
                    </w:rPr>
                  </w:pPr>
                  <w:r>
                    <w:rPr>
                      <w:bCs/>
                      <w:sz w:val="20"/>
                      <w:szCs w:val="20"/>
                    </w:rPr>
                    <w:lastRenderedPageBreak/>
                    <w:t xml:space="preserve">Панель передняя с круглым отверстием 1 </w:t>
                  </w:r>
                  <w:proofErr w:type="spellStart"/>
                  <w:r>
                    <w:rPr>
                      <w:bCs/>
                      <w:sz w:val="20"/>
                      <w:szCs w:val="20"/>
                    </w:rPr>
                    <w:t>шт</w:t>
                  </w:r>
                  <w:proofErr w:type="spellEnd"/>
                </w:p>
              </w:tc>
            </w:tr>
            <w:tr w:rsidR="0098691A" w:rsidTr="00C706E1">
              <w:tc>
                <w:tcPr>
                  <w:tcW w:w="6754" w:type="dxa"/>
                  <w:gridSpan w:val="2"/>
                </w:tcPr>
                <w:p w:rsidR="00946EA3" w:rsidRDefault="00946EA3" w:rsidP="00946EA3">
                  <w:pPr>
                    <w:snapToGrid w:val="0"/>
                    <w:ind w:firstLine="34"/>
                    <w:contextualSpacing/>
                    <w:jc w:val="both"/>
                    <w:rPr>
                      <w:sz w:val="20"/>
                      <w:szCs w:val="20"/>
                    </w:rPr>
                  </w:pPr>
                  <w:r>
                    <w:rPr>
                      <w:sz w:val="20"/>
                      <w:szCs w:val="20"/>
                    </w:rPr>
                    <w:t>Панель должна быть изготовлена из пластика толщиной 19 мм</w:t>
                  </w:r>
                  <w:r w:rsidRPr="00E650F3">
                    <w:rPr>
                      <w:sz w:val="20"/>
                      <w:szCs w:val="20"/>
                    </w:rPr>
                    <w:t>.</w:t>
                  </w:r>
                  <w:r>
                    <w:rPr>
                      <w:sz w:val="20"/>
                      <w:szCs w:val="20"/>
                    </w:rPr>
                    <w:t xml:space="preserve"> Конструктивно представляет собой прямоугольную панель габаритами 1700х1050 мм.</w:t>
                  </w:r>
                </w:p>
                <w:p w:rsidR="00946EA3" w:rsidRDefault="00946EA3" w:rsidP="00946EA3">
                  <w:pPr>
                    <w:snapToGrid w:val="0"/>
                    <w:ind w:firstLine="34"/>
                    <w:contextualSpacing/>
                    <w:jc w:val="both"/>
                    <w:rPr>
                      <w:sz w:val="20"/>
                      <w:szCs w:val="20"/>
                    </w:rPr>
                  </w:pPr>
                  <w:r>
                    <w:rPr>
                      <w:sz w:val="20"/>
                      <w:szCs w:val="20"/>
                    </w:rPr>
                    <w:t>В панели имеются:</w:t>
                  </w:r>
                </w:p>
                <w:p w:rsidR="00946EA3" w:rsidRDefault="00946EA3" w:rsidP="00946EA3">
                  <w:pPr>
                    <w:snapToGrid w:val="0"/>
                    <w:ind w:firstLine="34"/>
                    <w:contextualSpacing/>
                    <w:jc w:val="both"/>
                    <w:rPr>
                      <w:sz w:val="20"/>
                      <w:szCs w:val="20"/>
                    </w:rPr>
                  </w:pPr>
                  <w:r>
                    <w:rPr>
                      <w:sz w:val="20"/>
                      <w:szCs w:val="20"/>
                    </w:rPr>
                    <w:t>- круглое отверстие диаметром 590 мм по центру панели в верхней части на расстоянии 445 мм от верхнего торца до оси отверстия.</w:t>
                  </w:r>
                </w:p>
                <w:p w:rsidR="00946EA3" w:rsidRDefault="00946EA3" w:rsidP="00946EA3">
                  <w:pPr>
                    <w:snapToGrid w:val="0"/>
                    <w:ind w:firstLine="34"/>
                    <w:contextualSpacing/>
                    <w:jc w:val="both"/>
                    <w:rPr>
                      <w:sz w:val="20"/>
                      <w:szCs w:val="20"/>
                    </w:rPr>
                  </w:pPr>
                  <w:r>
                    <w:rPr>
                      <w:sz w:val="20"/>
                      <w:szCs w:val="20"/>
                    </w:rPr>
                    <w:t xml:space="preserve">- четыре обрамляющих круглое отверстие выреза по два с каждой стороны. Вырезы имеют габариты 131х131 мм и имеют скошенный угол, который обрамляет отверстие по центру панели. </w:t>
                  </w:r>
                </w:p>
                <w:p w:rsidR="00946EA3" w:rsidRDefault="00946EA3" w:rsidP="00946EA3">
                  <w:pPr>
                    <w:snapToGrid w:val="0"/>
                    <w:ind w:firstLine="34"/>
                    <w:contextualSpacing/>
                    <w:jc w:val="both"/>
                    <w:rPr>
                      <w:sz w:val="20"/>
                      <w:szCs w:val="20"/>
                    </w:rPr>
                  </w:pPr>
                  <w:r>
                    <w:rPr>
                      <w:sz w:val="20"/>
                      <w:szCs w:val="20"/>
                    </w:rPr>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98691A" w:rsidRPr="00E650F3" w:rsidRDefault="0098691A" w:rsidP="00731AB7">
                  <w:pPr>
                    <w:snapToGrid w:val="0"/>
                    <w:ind w:firstLine="34"/>
                    <w:contextualSpacing/>
                    <w:rPr>
                      <w:sz w:val="20"/>
                      <w:szCs w:val="20"/>
                    </w:rPr>
                  </w:pPr>
                </w:p>
              </w:tc>
            </w:tr>
            <w:tr w:rsidR="0098691A" w:rsidTr="00C706E1">
              <w:tc>
                <w:tcPr>
                  <w:tcW w:w="6754" w:type="dxa"/>
                  <w:gridSpan w:val="2"/>
                </w:tcPr>
                <w:p w:rsidR="0098691A" w:rsidRPr="00E650F3" w:rsidRDefault="0098691A" w:rsidP="00731AB7">
                  <w:pPr>
                    <w:snapToGrid w:val="0"/>
                    <w:ind w:left="57" w:right="57" w:firstLine="57"/>
                    <w:jc w:val="center"/>
                    <w:rPr>
                      <w:sz w:val="20"/>
                      <w:szCs w:val="20"/>
                    </w:rPr>
                  </w:pPr>
                  <w:r>
                    <w:rPr>
                      <w:sz w:val="20"/>
                      <w:szCs w:val="20"/>
                    </w:rPr>
                    <w:t xml:space="preserve">Уголок прямой 430 - 2 </w:t>
                  </w:r>
                  <w:proofErr w:type="spellStart"/>
                  <w:r>
                    <w:rPr>
                      <w:sz w:val="20"/>
                      <w:szCs w:val="20"/>
                    </w:rPr>
                    <w:t>шт</w:t>
                  </w:r>
                  <w:proofErr w:type="spellEnd"/>
                </w:p>
              </w:tc>
            </w:tr>
            <w:tr w:rsidR="0098691A" w:rsidTr="00C706E1">
              <w:tc>
                <w:tcPr>
                  <w:tcW w:w="6754" w:type="dxa"/>
                  <w:gridSpan w:val="2"/>
                </w:tcPr>
                <w:p w:rsidR="0098691A" w:rsidRPr="0029008D" w:rsidRDefault="0098691A" w:rsidP="006011B1">
                  <w:pPr>
                    <w:snapToGrid w:val="0"/>
                    <w:ind w:left="57" w:right="57" w:firstLine="57"/>
                    <w:jc w:val="both"/>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98691A" w:rsidTr="00C706E1">
              <w:tc>
                <w:tcPr>
                  <w:tcW w:w="6754" w:type="dxa"/>
                  <w:gridSpan w:val="2"/>
                </w:tcPr>
                <w:p w:rsidR="0098691A" w:rsidRDefault="0098691A" w:rsidP="006011B1">
                  <w:pPr>
                    <w:snapToGrid w:val="0"/>
                    <w:ind w:firstLine="34"/>
                    <w:contextualSpacing/>
                    <w:jc w:val="center"/>
                    <w:rPr>
                      <w:sz w:val="20"/>
                      <w:szCs w:val="20"/>
                    </w:rPr>
                  </w:pPr>
                  <w:r>
                    <w:rPr>
                      <w:sz w:val="20"/>
                      <w:szCs w:val="20"/>
                    </w:rPr>
                    <w:t xml:space="preserve">Уголок прямой 830 – 2 </w:t>
                  </w:r>
                  <w:proofErr w:type="spellStart"/>
                  <w:r>
                    <w:rPr>
                      <w:sz w:val="20"/>
                      <w:szCs w:val="20"/>
                    </w:rPr>
                    <w:t>шт</w:t>
                  </w:r>
                  <w:proofErr w:type="spellEnd"/>
                </w:p>
              </w:tc>
            </w:tr>
            <w:tr w:rsidR="0098691A" w:rsidTr="00C706E1">
              <w:tc>
                <w:tcPr>
                  <w:tcW w:w="6754" w:type="dxa"/>
                  <w:gridSpan w:val="2"/>
                </w:tcPr>
                <w:p w:rsidR="0098691A" w:rsidRPr="0029008D" w:rsidRDefault="0098691A" w:rsidP="006011B1">
                  <w:pPr>
                    <w:snapToGrid w:val="0"/>
                    <w:ind w:firstLine="34"/>
                    <w:contextualSpacing/>
                    <w:jc w:val="both"/>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х50х50 мм. Имеются 6 отверстия по два с каждого края на определенном расстоянии для крепления к фанерным панелям и 2 по центру.</w:t>
                  </w:r>
                </w:p>
              </w:tc>
            </w:tr>
            <w:tr w:rsidR="0098691A" w:rsidTr="00C706E1">
              <w:tc>
                <w:tcPr>
                  <w:tcW w:w="6754" w:type="dxa"/>
                  <w:gridSpan w:val="2"/>
                </w:tcPr>
                <w:p w:rsidR="0098691A" w:rsidRDefault="0098691A" w:rsidP="006011B1">
                  <w:pPr>
                    <w:snapToGrid w:val="0"/>
                    <w:ind w:firstLine="34"/>
                    <w:contextualSpacing/>
                    <w:jc w:val="center"/>
                    <w:rPr>
                      <w:sz w:val="20"/>
                      <w:szCs w:val="20"/>
                    </w:rPr>
                  </w:pPr>
                  <w:r>
                    <w:rPr>
                      <w:sz w:val="20"/>
                      <w:szCs w:val="20"/>
                    </w:rPr>
                    <w:t xml:space="preserve">Уголок прямой 1230 – 2 </w:t>
                  </w:r>
                  <w:proofErr w:type="spellStart"/>
                  <w:r>
                    <w:rPr>
                      <w:sz w:val="20"/>
                      <w:szCs w:val="20"/>
                    </w:rPr>
                    <w:t>шт</w:t>
                  </w:r>
                  <w:proofErr w:type="spellEnd"/>
                </w:p>
              </w:tc>
            </w:tr>
            <w:tr w:rsidR="0098691A" w:rsidTr="00C706E1">
              <w:tc>
                <w:tcPr>
                  <w:tcW w:w="6754" w:type="dxa"/>
                  <w:gridSpan w:val="2"/>
                </w:tcPr>
                <w:p w:rsidR="0098691A" w:rsidRPr="0029008D" w:rsidRDefault="0098691A" w:rsidP="006011B1">
                  <w:pPr>
                    <w:snapToGrid w:val="0"/>
                    <w:ind w:firstLine="34"/>
                    <w:contextualSpacing/>
                    <w:jc w:val="both"/>
                    <w:rPr>
                      <w:sz w:val="20"/>
                      <w:szCs w:val="20"/>
                    </w:rPr>
                  </w:pPr>
                  <w:r>
                    <w:rPr>
                      <w:sz w:val="20"/>
                      <w:szCs w:val="20"/>
                    </w:rPr>
                    <w:t xml:space="preserve">Уголок прямой 1230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1230 х50х50 мм. </w:t>
                  </w:r>
                </w:p>
              </w:tc>
            </w:tr>
            <w:tr w:rsidR="0098691A" w:rsidTr="00C706E1">
              <w:tc>
                <w:tcPr>
                  <w:tcW w:w="6754" w:type="dxa"/>
                  <w:gridSpan w:val="2"/>
                </w:tcPr>
                <w:p w:rsidR="0098691A" w:rsidRPr="00EE2FA5" w:rsidRDefault="0098691A" w:rsidP="006011B1">
                  <w:pPr>
                    <w:snapToGrid w:val="0"/>
                    <w:ind w:firstLine="34"/>
                    <w:contextualSpacing/>
                    <w:jc w:val="center"/>
                    <w:rPr>
                      <w:sz w:val="20"/>
                      <w:szCs w:val="20"/>
                    </w:rPr>
                  </w:pPr>
                  <w:r>
                    <w:rPr>
                      <w:sz w:val="20"/>
                      <w:szCs w:val="20"/>
                    </w:rPr>
                    <w:t xml:space="preserve">Грунтозацеп – 4 </w:t>
                  </w:r>
                  <w:proofErr w:type="spellStart"/>
                  <w:r>
                    <w:rPr>
                      <w:sz w:val="20"/>
                      <w:szCs w:val="20"/>
                    </w:rPr>
                    <w:t>шт</w:t>
                  </w:r>
                  <w:proofErr w:type="spellEnd"/>
                </w:p>
              </w:tc>
            </w:tr>
            <w:tr w:rsidR="0098691A" w:rsidTr="00C706E1">
              <w:tc>
                <w:tcPr>
                  <w:tcW w:w="6754" w:type="dxa"/>
                  <w:gridSpan w:val="2"/>
                </w:tcPr>
                <w:p w:rsidR="0098691A" w:rsidRPr="00EE2FA5" w:rsidRDefault="0098691A" w:rsidP="006011B1">
                  <w:pPr>
                    <w:snapToGrid w:val="0"/>
                    <w:ind w:firstLine="34"/>
                    <w:contextualSpacing/>
                    <w:jc w:val="both"/>
                    <w:rPr>
                      <w:sz w:val="20"/>
                      <w:szCs w:val="20"/>
                    </w:rPr>
                  </w:pPr>
                  <w:r>
                    <w:rPr>
                      <w:sz w:val="20"/>
                      <w:szCs w:val="20"/>
                    </w:rPr>
                    <w:t>Грунтозацеп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 х80х80 мм (полки уголка 80 мм). Имеются 12 отверстий на определенном расстоянии для крепления к фанерным панелям. С края грунтозацепа, который будет установлен в бетонируемой части имеется отгиб, для обеспечения прочной установки в бетонном фундаменте.</w:t>
                  </w:r>
                </w:p>
              </w:tc>
            </w:tr>
            <w:tr w:rsidR="0098691A" w:rsidTr="00C706E1">
              <w:tc>
                <w:tcPr>
                  <w:tcW w:w="6754" w:type="dxa"/>
                  <w:gridSpan w:val="2"/>
                </w:tcPr>
                <w:p w:rsidR="0098691A" w:rsidRDefault="0098691A" w:rsidP="006011B1">
                  <w:pPr>
                    <w:snapToGrid w:val="0"/>
                    <w:ind w:firstLine="34"/>
                    <w:contextualSpacing/>
                    <w:jc w:val="center"/>
                    <w:rPr>
                      <w:sz w:val="20"/>
                      <w:szCs w:val="20"/>
                    </w:rPr>
                  </w:pPr>
                  <w:r>
                    <w:rPr>
                      <w:sz w:val="20"/>
                      <w:szCs w:val="20"/>
                    </w:rPr>
                    <w:t>Грунтозацеп для фанеры</w:t>
                  </w:r>
                  <w:r w:rsidR="00946EA3">
                    <w:rPr>
                      <w:sz w:val="20"/>
                      <w:szCs w:val="20"/>
                    </w:rPr>
                    <w:t>, пластика</w:t>
                  </w:r>
                  <w:r>
                    <w:rPr>
                      <w:sz w:val="20"/>
                      <w:szCs w:val="20"/>
                    </w:rPr>
                    <w:t xml:space="preserve"> – 2 </w:t>
                  </w:r>
                  <w:proofErr w:type="spellStart"/>
                  <w:r>
                    <w:rPr>
                      <w:sz w:val="20"/>
                      <w:szCs w:val="20"/>
                    </w:rPr>
                    <w:t>шт</w:t>
                  </w:r>
                  <w:proofErr w:type="spellEnd"/>
                </w:p>
              </w:tc>
            </w:tr>
            <w:tr w:rsidR="0098691A" w:rsidTr="00C706E1">
              <w:tc>
                <w:tcPr>
                  <w:tcW w:w="6754" w:type="dxa"/>
                  <w:gridSpan w:val="2"/>
                </w:tcPr>
                <w:p w:rsidR="0098691A" w:rsidRDefault="0098691A" w:rsidP="006011B1">
                  <w:pPr>
                    <w:snapToGrid w:val="0"/>
                    <w:ind w:firstLine="34"/>
                    <w:contextualSpacing/>
                    <w:jc w:val="both"/>
                    <w:rPr>
                      <w:sz w:val="20"/>
                      <w:szCs w:val="20"/>
                    </w:rPr>
                  </w:pPr>
                  <w:r>
                    <w:rPr>
                      <w:sz w:val="20"/>
                      <w:szCs w:val="20"/>
                    </w:rPr>
                    <w:t>Для крепления панелей боковых длинных по середине используется грунтозацеп, изготовленный из листа толщиной 2,5 мм, который представляет собой конструкцию из двух согнутых полукорпусов с отогнутыми лапками снизу. Габариты в сборе 700х99х65 мм.</w:t>
                  </w:r>
                </w:p>
              </w:tc>
            </w:tr>
            <w:tr w:rsidR="0098691A" w:rsidTr="00C706E1">
              <w:tc>
                <w:tcPr>
                  <w:tcW w:w="6754" w:type="dxa"/>
                  <w:gridSpan w:val="2"/>
                </w:tcPr>
                <w:p w:rsidR="0098691A" w:rsidRPr="00EE2FA5" w:rsidRDefault="0098691A" w:rsidP="006011B1">
                  <w:pPr>
                    <w:snapToGrid w:val="0"/>
                    <w:ind w:firstLine="34"/>
                    <w:contextualSpacing/>
                    <w:jc w:val="center"/>
                    <w:rPr>
                      <w:sz w:val="20"/>
                      <w:szCs w:val="20"/>
                    </w:rPr>
                  </w:pPr>
                  <w:r>
                    <w:rPr>
                      <w:sz w:val="20"/>
                      <w:szCs w:val="20"/>
                    </w:rPr>
                    <w:t xml:space="preserve">Площадка – 1 </w:t>
                  </w:r>
                  <w:proofErr w:type="spellStart"/>
                  <w:r>
                    <w:rPr>
                      <w:sz w:val="20"/>
                      <w:szCs w:val="20"/>
                    </w:rPr>
                    <w:t>шт</w:t>
                  </w:r>
                  <w:proofErr w:type="spellEnd"/>
                </w:p>
              </w:tc>
            </w:tr>
            <w:tr w:rsidR="0098691A" w:rsidTr="00C706E1">
              <w:tc>
                <w:tcPr>
                  <w:tcW w:w="6754" w:type="dxa"/>
                  <w:gridSpan w:val="2"/>
                </w:tcPr>
                <w:p w:rsidR="0098691A" w:rsidRDefault="0098691A" w:rsidP="006011B1">
                  <w:pPr>
                    <w:snapToGrid w:val="0"/>
                    <w:ind w:firstLine="34"/>
                    <w:contextualSpacing/>
                    <w:jc w:val="both"/>
                    <w:rPr>
                      <w:sz w:val="20"/>
                      <w:szCs w:val="20"/>
                    </w:rPr>
                  </w:pPr>
                  <w:r>
                    <w:rPr>
                      <w:sz w:val="20"/>
                      <w:szCs w:val="20"/>
                    </w:rPr>
                    <w:t>Площадка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98691A" w:rsidRPr="00EE2FA5" w:rsidRDefault="0098691A" w:rsidP="006011B1">
                  <w:pPr>
                    <w:snapToGrid w:val="0"/>
                    <w:ind w:firstLine="34"/>
                    <w:contextualSpacing/>
                    <w:jc w:val="both"/>
                    <w:rPr>
                      <w:sz w:val="20"/>
                      <w:szCs w:val="20"/>
                    </w:rPr>
                  </w:pPr>
                  <w:r>
                    <w:rPr>
                      <w:sz w:val="20"/>
                      <w:szCs w:val="20"/>
                    </w:rPr>
                    <w:t xml:space="preserve">Конструктивно представляет собой прямоугольную панель габаритами 1432х1014 мм с двумя скошенными углами. </w:t>
                  </w:r>
                </w:p>
              </w:tc>
            </w:tr>
            <w:tr w:rsidR="0098691A" w:rsidTr="00C706E1">
              <w:tc>
                <w:tcPr>
                  <w:tcW w:w="6754" w:type="dxa"/>
                  <w:gridSpan w:val="2"/>
                </w:tcPr>
                <w:p w:rsidR="0098691A" w:rsidRDefault="0098691A" w:rsidP="006011B1">
                  <w:pPr>
                    <w:snapToGrid w:val="0"/>
                    <w:ind w:firstLine="34"/>
                    <w:contextualSpacing/>
                    <w:jc w:val="center"/>
                    <w:rPr>
                      <w:sz w:val="20"/>
                      <w:szCs w:val="20"/>
                    </w:rPr>
                  </w:pPr>
                  <w:r>
                    <w:rPr>
                      <w:sz w:val="20"/>
                      <w:szCs w:val="20"/>
                    </w:rPr>
                    <w:t xml:space="preserve">Заглушка угловая – 2 </w:t>
                  </w:r>
                  <w:proofErr w:type="spellStart"/>
                  <w:r>
                    <w:rPr>
                      <w:sz w:val="20"/>
                      <w:szCs w:val="20"/>
                    </w:rPr>
                    <w:t>шт</w:t>
                  </w:r>
                  <w:proofErr w:type="spellEnd"/>
                </w:p>
              </w:tc>
            </w:tr>
            <w:tr w:rsidR="0098691A" w:rsidTr="00C706E1">
              <w:tc>
                <w:tcPr>
                  <w:tcW w:w="6754" w:type="dxa"/>
                  <w:gridSpan w:val="2"/>
                </w:tcPr>
                <w:p w:rsidR="0098691A" w:rsidRDefault="006E267B" w:rsidP="006011B1">
                  <w:pPr>
                    <w:snapToGrid w:val="0"/>
                    <w:ind w:firstLine="34"/>
                    <w:contextualSpacing/>
                    <w:jc w:val="both"/>
                    <w:rPr>
                      <w:sz w:val="20"/>
                      <w:szCs w:val="20"/>
                    </w:rPr>
                  </w:pPr>
                  <w:r>
                    <w:rPr>
                      <w:sz w:val="20"/>
                      <w:szCs w:val="20"/>
                    </w:rPr>
                    <w:t xml:space="preserve">Представляет собой деталь, которая состоит из уголка трехполочного и заглушки, изготовленной из пластика ПНД толщиной 19 мм. Устанавливается по двум верхним углам игрового комплекса. Габариты треугольной заглушки 116х101 мм, представляет собой равносторонний </w:t>
                  </w:r>
                  <w:r>
                    <w:rPr>
                      <w:sz w:val="20"/>
                      <w:szCs w:val="20"/>
                    </w:rPr>
                    <w:lastRenderedPageBreak/>
                    <w:t xml:space="preserve">треугольник. Уголок </w:t>
                  </w:r>
                  <w:proofErr w:type="spellStart"/>
                  <w:r>
                    <w:rPr>
                      <w:sz w:val="20"/>
                      <w:szCs w:val="20"/>
                    </w:rPr>
                    <w:t>трехполочный</w:t>
                  </w:r>
                  <w:proofErr w:type="spellEnd"/>
                  <w:r>
                    <w:rPr>
                      <w:sz w:val="20"/>
                      <w:szCs w:val="20"/>
                    </w:rPr>
                    <w:t xml:space="preserve"> из стального листа толщиной 2,5 мм, имеет три отогнутые лапки с отверстиями. Уголок размерами 108х98х34 мм после гибки.</w:t>
                  </w:r>
                </w:p>
              </w:tc>
            </w:tr>
          </w:tbl>
          <w:p w:rsidR="0098691A" w:rsidRPr="00E650F3" w:rsidRDefault="0098691A" w:rsidP="00FF477A">
            <w:pPr>
              <w:snapToGrid w:val="0"/>
              <w:ind w:firstLine="34"/>
              <w:contextualSpacing/>
              <w:rPr>
                <w:sz w:val="20"/>
                <w:szCs w:val="20"/>
              </w:rPr>
            </w:pPr>
          </w:p>
        </w:tc>
      </w:tr>
      <w:tr w:rsidR="0098691A" w:rsidTr="0098691A">
        <w:trPr>
          <w:trHeight w:val="274"/>
        </w:trPr>
        <w:tc>
          <w:tcPr>
            <w:tcW w:w="541" w:type="dxa"/>
            <w:tcBorders>
              <w:top w:val="single" w:sz="4" w:space="0" w:color="000000"/>
              <w:left w:val="single" w:sz="4" w:space="0" w:color="000000"/>
              <w:bottom w:val="single" w:sz="4" w:space="0" w:color="000000"/>
            </w:tcBorders>
            <w:shd w:val="clear" w:color="auto" w:fill="auto"/>
          </w:tcPr>
          <w:p w:rsidR="0098691A" w:rsidRDefault="0098691A"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691A" w:rsidRPr="00034632" w:rsidRDefault="0098691A"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8691A" w:rsidRDefault="0098691A" w:rsidP="00D321AC">
            <w:pPr>
              <w:snapToGrid w:val="0"/>
              <w:ind w:firstLine="34"/>
              <w:contextualSpacing/>
              <w:jc w:val="center"/>
              <w:rPr>
                <w:bCs/>
                <w:sz w:val="20"/>
                <w:szCs w:val="20"/>
              </w:rPr>
            </w:pPr>
            <w:r w:rsidRPr="00C706E1">
              <w:rPr>
                <w:b/>
                <w:bCs/>
                <w:sz w:val="20"/>
                <w:szCs w:val="20"/>
              </w:rPr>
              <w:t xml:space="preserve">Игровой комплекс прямоугольный </w:t>
            </w:r>
            <w:r>
              <w:rPr>
                <w:b/>
                <w:bCs/>
                <w:sz w:val="20"/>
                <w:szCs w:val="20"/>
              </w:rPr>
              <w:t xml:space="preserve"> </w:t>
            </w:r>
          </w:p>
        </w:tc>
      </w:tr>
      <w:tr w:rsidR="0098691A" w:rsidTr="0098691A">
        <w:trPr>
          <w:trHeight w:val="274"/>
        </w:trPr>
        <w:tc>
          <w:tcPr>
            <w:tcW w:w="541" w:type="dxa"/>
            <w:tcBorders>
              <w:top w:val="single" w:sz="4" w:space="0" w:color="000000"/>
              <w:left w:val="single" w:sz="4" w:space="0" w:color="000000"/>
              <w:bottom w:val="single" w:sz="4" w:space="0" w:color="000000"/>
            </w:tcBorders>
            <w:shd w:val="clear" w:color="auto" w:fill="auto"/>
          </w:tcPr>
          <w:p w:rsidR="0098691A" w:rsidRDefault="0098691A"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691A" w:rsidRPr="00034632" w:rsidRDefault="0098691A"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8691A" w:rsidRDefault="0098691A" w:rsidP="00E656C4">
            <w:pPr>
              <w:snapToGrid w:val="0"/>
              <w:ind w:firstLine="34"/>
              <w:contextualSpacing/>
              <w:rPr>
                <w:sz w:val="20"/>
                <w:szCs w:val="20"/>
              </w:rPr>
            </w:pPr>
          </w:p>
          <w:tbl>
            <w:tblPr>
              <w:tblStyle w:val="a5"/>
              <w:tblW w:w="0" w:type="auto"/>
              <w:tblLayout w:type="fixed"/>
              <w:tblLook w:val="04A0" w:firstRow="1" w:lastRow="0" w:firstColumn="1" w:lastColumn="0" w:noHBand="0" w:noVBand="1"/>
            </w:tblPr>
            <w:tblGrid>
              <w:gridCol w:w="3377"/>
              <w:gridCol w:w="3377"/>
            </w:tblGrid>
            <w:tr w:rsidR="0098691A" w:rsidTr="00D24636">
              <w:tc>
                <w:tcPr>
                  <w:tcW w:w="3377" w:type="dxa"/>
                </w:tcPr>
                <w:p w:rsidR="0098691A" w:rsidRPr="00625859" w:rsidRDefault="0098691A" w:rsidP="00E656C4">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3377" w:type="dxa"/>
                </w:tcPr>
                <w:p w:rsidR="0098691A" w:rsidRPr="000A43C0" w:rsidRDefault="0098691A" w:rsidP="00E656C4">
                  <w:pPr>
                    <w:snapToGrid w:val="0"/>
                    <w:ind w:firstLine="34"/>
                    <w:contextualSpacing/>
                    <w:jc w:val="center"/>
                    <w:rPr>
                      <w:sz w:val="20"/>
                      <w:szCs w:val="20"/>
                      <w:lang w:val="en-US"/>
                    </w:rPr>
                  </w:pPr>
                  <w:r>
                    <w:rPr>
                      <w:sz w:val="20"/>
                      <w:szCs w:val="20"/>
                    </w:rPr>
                    <w:t>1</w:t>
                  </w:r>
                  <w:r>
                    <w:rPr>
                      <w:sz w:val="20"/>
                      <w:szCs w:val="20"/>
                      <w:lang w:val="en-US"/>
                    </w:rPr>
                    <w:t>450</w:t>
                  </w:r>
                </w:p>
              </w:tc>
            </w:tr>
            <w:tr w:rsidR="0098691A" w:rsidTr="00D24636">
              <w:tc>
                <w:tcPr>
                  <w:tcW w:w="3377" w:type="dxa"/>
                </w:tcPr>
                <w:p w:rsidR="0098691A" w:rsidRPr="003158C7" w:rsidRDefault="0098691A" w:rsidP="00E656C4">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3377" w:type="dxa"/>
                </w:tcPr>
                <w:p w:rsidR="0098691A" w:rsidRPr="000A43C0" w:rsidRDefault="0098691A" w:rsidP="00E656C4">
                  <w:pPr>
                    <w:snapToGrid w:val="0"/>
                    <w:ind w:firstLine="34"/>
                    <w:contextualSpacing/>
                    <w:jc w:val="center"/>
                    <w:rPr>
                      <w:sz w:val="20"/>
                      <w:szCs w:val="20"/>
                      <w:lang w:val="en-US"/>
                    </w:rPr>
                  </w:pPr>
                  <w:r>
                    <w:rPr>
                      <w:sz w:val="20"/>
                      <w:szCs w:val="20"/>
                      <w:lang w:val="en-US"/>
                    </w:rPr>
                    <w:t>1090</w:t>
                  </w:r>
                </w:p>
              </w:tc>
            </w:tr>
            <w:tr w:rsidR="0098691A" w:rsidTr="00D24636">
              <w:tc>
                <w:tcPr>
                  <w:tcW w:w="3377" w:type="dxa"/>
                </w:tcPr>
                <w:p w:rsidR="0098691A" w:rsidRPr="003158C7" w:rsidRDefault="0098691A" w:rsidP="00E656C4">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3377" w:type="dxa"/>
                </w:tcPr>
                <w:p w:rsidR="0098691A" w:rsidRPr="003158C7" w:rsidRDefault="0098691A" w:rsidP="00E656C4">
                  <w:pPr>
                    <w:snapToGrid w:val="0"/>
                    <w:ind w:firstLine="34"/>
                    <w:contextualSpacing/>
                    <w:jc w:val="center"/>
                    <w:rPr>
                      <w:sz w:val="20"/>
                      <w:szCs w:val="20"/>
                    </w:rPr>
                  </w:pPr>
                  <w:r>
                    <w:rPr>
                      <w:sz w:val="20"/>
                      <w:szCs w:val="20"/>
                      <w:lang w:val="en-US"/>
                    </w:rPr>
                    <w:t>9</w:t>
                  </w:r>
                  <w:r>
                    <w:rPr>
                      <w:sz w:val="20"/>
                      <w:szCs w:val="20"/>
                    </w:rPr>
                    <w:t>50</w:t>
                  </w:r>
                </w:p>
              </w:tc>
            </w:tr>
            <w:tr w:rsidR="0098691A" w:rsidTr="00D24636">
              <w:tc>
                <w:tcPr>
                  <w:tcW w:w="6754" w:type="dxa"/>
                  <w:gridSpan w:val="2"/>
                </w:tcPr>
                <w:p w:rsidR="0098691A" w:rsidRPr="00034632" w:rsidRDefault="0098691A" w:rsidP="00406005">
                  <w:pPr>
                    <w:snapToGrid w:val="0"/>
                    <w:ind w:firstLine="34"/>
                    <w:contextualSpacing/>
                    <w:jc w:val="center"/>
                    <w:rPr>
                      <w:bCs/>
                      <w:sz w:val="20"/>
                      <w:szCs w:val="20"/>
                    </w:rPr>
                  </w:pPr>
                  <w:r>
                    <w:rPr>
                      <w:bCs/>
                      <w:sz w:val="20"/>
                      <w:szCs w:val="20"/>
                    </w:rPr>
                    <w:t xml:space="preserve">Панель малая 2 </w:t>
                  </w:r>
                  <w:proofErr w:type="spellStart"/>
                  <w:r>
                    <w:rPr>
                      <w:bCs/>
                      <w:sz w:val="20"/>
                      <w:szCs w:val="20"/>
                    </w:rPr>
                    <w:t>шт</w:t>
                  </w:r>
                  <w:proofErr w:type="spellEnd"/>
                </w:p>
              </w:tc>
            </w:tr>
            <w:tr w:rsidR="0098691A" w:rsidTr="00D24636">
              <w:tc>
                <w:tcPr>
                  <w:tcW w:w="6754" w:type="dxa"/>
                  <w:gridSpan w:val="2"/>
                </w:tcPr>
                <w:p w:rsidR="00E07697" w:rsidRDefault="00E07697" w:rsidP="00E07697">
                  <w:pPr>
                    <w:snapToGrid w:val="0"/>
                    <w:ind w:firstLine="34"/>
                    <w:contextualSpacing/>
                    <w:jc w:val="both"/>
                    <w:rPr>
                      <w:sz w:val="20"/>
                      <w:szCs w:val="20"/>
                    </w:rPr>
                  </w:pPr>
                  <w:r>
                    <w:rPr>
                      <w:sz w:val="20"/>
                      <w:szCs w:val="20"/>
                    </w:rPr>
                    <w:t>Панель должна быть изготовлена из пластика ПНД толщиной 19 мм</w:t>
                  </w:r>
                  <w:r w:rsidRPr="00E650F3">
                    <w:rPr>
                      <w:sz w:val="20"/>
                      <w:szCs w:val="20"/>
                    </w:rPr>
                    <w:t>.</w:t>
                  </w:r>
                  <w:r>
                    <w:rPr>
                      <w:sz w:val="20"/>
                      <w:szCs w:val="20"/>
                    </w:rPr>
                    <w:t xml:space="preserve"> </w:t>
                  </w:r>
                </w:p>
                <w:p w:rsidR="00E07697" w:rsidRDefault="00E07697" w:rsidP="00E07697">
                  <w:pPr>
                    <w:snapToGrid w:val="0"/>
                    <w:ind w:firstLine="34"/>
                    <w:contextualSpacing/>
                    <w:jc w:val="both"/>
                    <w:rPr>
                      <w:sz w:val="20"/>
                      <w:szCs w:val="20"/>
                    </w:rPr>
                  </w:pPr>
                  <w:r>
                    <w:rPr>
                      <w:sz w:val="20"/>
                      <w:szCs w:val="20"/>
                    </w:rPr>
                    <w:t xml:space="preserve">Конструктивно представляет собой прямоугольную панель габаритами 1050х882 мм. </w:t>
                  </w:r>
                </w:p>
                <w:p w:rsidR="00E07697" w:rsidRDefault="00E07697" w:rsidP="00E07697">
                  <w:pPr>
                    <w:snapToGrid w:val="0"/>
                    <w:ind w:firstLine="34"/>
                    <w:contextualSpacing/>
                    <w:jc w:val="both"/>
                    <w:rPr>
                      <w:sz w:val="20"/>
                      <w:szCs w:val="20"/>
                    </w:rPr>
                  </w:pPr>
                  <w:r>
                    <w:rPr>
                      <w:sz w:val="20"/>
                      <w:szCs w:val="20"/>
                    </w:rPr>
                    <w:t>В панели имеются треугольные вырезы для упора ногами в количестве 6 штук. Вырезы расположены в шахматном порядке вертикально.</w:t>
                  </w:r>
                </w:p>
                <w:p w:rsidR="00E07697" w:rsidRDefault="00E07697" w:rsidP="00E07697">
                  <w:pPr>
                    <w:snapToGrid w:val="0"/>
                    <w:ind w:firstLine="34"/>
                    <w:contextualSpacing/>
                    <w:jc w:val="both"/>
                    <w:rPr>
                      <w:sz w:val="20"/>
                      <w:szCs w:val="20"/>
                    </w:rPr>
                  </w:pPr>
                  <w:r>
                    <w:rPr>
                      <w:sz w:val="20"/>
                      <w:szCs w:val="20"/>
                    </w:rPr>
                    <w:t>Панель имеет скошенные углы в верхней части.</w:t>
                  </w:r>
                </w:p>
                <w:p w:rsidR="0098691A" w:rsidRPr="00E650F3" w:rsidRDefault="0098691A" w:rsidP="00E656C4">
                  <w:pPr>
                    <w:snapToGrid w:val="0"/>
                    <w:ind w:firstLine="34"/>
                    <w:contextualSpacing/>
                    <w:rPr>
                      <w:sz w:val="20"/>
                      <w:szCs w:val="20"/>
                    </w:rPr>
                  </w:pPr>
                </w:p>
              </w:tc>
            </w:tr>
            <w:tr w:rsidR="0098691A" w:rsidTr="00D24636">
              <w:tc>
                <w:tcPr>
                  <w:tcW w:w="6754" w:type="dxa"/>
                  <w:gridSpan w:val="2"/>
                </w:tcPr>
                <w:p w:rsidR="0098691A" w:rsidRPr="00034632" w:rsidRDefault="0098691A" w:rsidP="00E656C4">
                  <w:pPr>
                    <w:snapToGrid w:val="0"/>
                    <w:ind w:firstLine="34"/>
                    <w:contextualSpacing/>
                    <w:jc w:val="center"/>
                    <w:rPr>
                      <w:bCs/>
                      <w:sz w:val="20"/>
                      <w:szCs w:val="20"/>
                    </w:rPr>
                  </w:pPr>
                  <w:r>
                    <w:rPr>
                      <w:bCs/>
                      <w:sz w:val="20"/>
                      <w:szCs w:val="20"/>
                    </w:rPr>
                    <w:t xml:space="preserve">Панель с круглым отверстием 2 </w:t>
                  </w:r>
                  <w:proofErr w:type="spellStart"/>
                  <w:r>
                    <w:rPr>
                      <w:bCs/>
                      <w:sz w:val="20"/>
                      <w:szCs w:val="20"/>
                    </w:rPr>
                    <w:t>шт</w:t>
                  </w:r>
                  <w:proofErr w:type="spellEnd"/>
                </w:p>
              </w:tc>
            </w:tr>
            <w:tr w:rsidR="0098691A" w:rsidTr="00D24636">
              <w:tc>
                <w:tcPr>
                  <w:tcW w:w="6754" w:type="dxa"/>
                  <w:gridSpan w:val="2"/>
                </w:tcPr>
                <w:p w:rsidR="00E07697" w:rsidRDefault="00E07697" w:rsidP="006011B1">
                  <w:pPr>
                    <w:snapToGrid w:val="0"/>
                    <w:ind w:firstLine="34"/>
                    <w:contextualSpacing/>
                    <w:jc w:val="both"/>
                    <w:rPr>
                      <w:sz w:val="20"/>
                      <w:szCs w:val="20"/>
                    </w:rPr>
                  </w:pPr>
                  <w:r>
                    <w:rPr>
                      <w:sz w:val="20"/>
                      <w:szCs w:val="20"/>
                    </w:rPr>
                    <w:t>Панель должна быть изготовлена из пластика ПНД толщиной 19 мм</w:t>
                  </w:r>
                  <w:r w:rsidRPr="00E650F3">
                    <w:rPr>
                      <w:sz w:val="20"/>
                      <w:szCs w:val="20"/>
                    </w:rPr>
                    <w:t>.</w:t>
                  </w:r>
                  <w:r>
                    <w:rPr>
                      <w:sz w:val="20"/>
                      <w:szCs w:val="20"/>
                    </w:rPr>
                    <w:t xml:space="preserve"> Конструктивно представляет собой прямоугольную панель габаритами 1700х1414 мм с выступающей треугольной частью.</w:t>
                  </w:r>
                </w:p>
                <w:p w:rsidR="00E07697" w:rsidRDefault="00E07697" w:rsidP="006011B1">
                  <w:pPr>
                    <w:snapToGrid w:val="0"/>
                    <w:ind w:firstLine="34"/>
                    <w:contextualSpacing/>
                    <w:jc w:val="both"/>
                    <w:rPr>
                      <w:sz w:val="20"/>
                      <w:szCs w:val="20"/>
                    </w:rPr>
                  </w:pPr>
                  <w:r>
                    <w:rPr>
                      <w:sz w:val="20"/>
                      <w:szCs w:val="20"/>
                    </w:rPr>
                    <w:t>В панели имеются:</w:t>
                  </w:r>
                </w:p>
                <w:p w:rsidR="00E07697" w:rsidRDefault="00E07697" w:rsidP="006011B1">
                  <w:pPr>
                    <w:snapToGrid w:val="0"/>
                    <w:ind w:firstLine="34"/>
                    <w:contextualSpacing/>
                    <w:jc w:val="both"/>
                    <w:rPr>
                      <w:sz w:val="20"/>
                      <w:szCs w:val="20"/>
                    </w:rPr>
                  </w:pPr>
                  <w:r>
                    <w:rPr>
                      <w:sz w:val="20"/>
                      <w:szCs w:val="20"/>
                    </w:rPr>
                    <w:t>- круглое отверстие диаметром 590 мм по центру прямоугольной части.</w:t>
                  </w:r>
                </w:p>
                <w:p w:rsidR="00E07697" w:rsidRDefault="00E07697" w:rsidP="006011B1">
                  <w:pPr>
                    <w:snapToGrid w:val="0"/>
                    <w:ind w:firstLine="34"/>
                    <w:contextualSpacing/>
                    <w:jc w:val="both"/>
                    <w:rPr>
                      <w:sz w:val="20"/>
                      <w:szCs w:val="20"/>
                    </w:rPr>
                  </w:pPr>
                  <w:r>
                    <w:rPr>
                      <w:sz w:val="20"/>
                      <w:szCs w:val="20"/>
                    </w:rPr>
                    <w:t xml:space="preserve">- четыре обрамляющих круглое отверстие выреза по два с каждой стороны. Вырезы имеют габариты 300х300 мм и имеют скошенный угол, который обрамляет отверстие по центру панели. </w:t>
                  </w:r>
                </w:p>
                <w:p w:rsidR="00E07697" w:rsidRDefault="00E07697" w:rsidP="006011B1">
                  <w:pPr>
                    <w:snapToGrid w:val="0"/>
                    <w:ind w:firstLine="34"/>
                    <w:contextualSpacing/>
                    <w:jc w:val="both"/>
                    <w:rPr>
                      <w:sz w:val="20"/>
                      <w:szCs w:val="20"/>
                    </w:rPr>
                  </w:pPr>
                  <w:r>
                    <w:rPr>
                      <w:sz w:val="20"/>
                      <w:szCs w:val="20"/>
                    </w:rPr>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E07697" w:rsidRDefault="00E07697" w:rsidP="006011B1">
                  <w:pPr>
                    <w:snapToGrid w:val="0"/>
                    <w:ind w:firstLine="34"/>
                    <w:contextualSpacing/>
                    <w:jc w:val="both"/>
                    <w:rPr>
                      <w:sz w:val="20"/>
                      <w:szCs w:val="20"/>
                    </w:rPr>
                  </w:pPr>
                  <w:r>
                    <w:rPr>
                      <w:sz w:val="20"/>
                      <w:szCs w:val="20"/>
                    </w:rPr>
                    <w:t>- треугольный выступ имеет габариты 818х598 мм. Одна его сторона является продолжением короткой стенки прямоугольной панели.</w:t>
                  </w:r>
                </w:p>
                <w:p w:rsidR="0098691A" w:rsidRPr="00E650F3" w:rsidRDefault="0098691A" w:rsidP="006011B1">
                  <w:pPr>
                    <w:snapToGrid w:val="0"/>
                    <w:ind w:firstLine="34"/>
                    <w:contextualSpacing/>
                    <w:jc w:val="both"/>
                    <w:rPr>
                      <w:sz w:val="20"/>
                      <w:szCs w:val="20"/>
                    </w:rPr>
                  </w:pPr>
                </w:p>
              </w:tc>
            </w:tr>
            <w:tr w:rsidR="0098691A" w:rsidTr="00D24636">
              <w:tc>
                <w:tcPr>
                  <w:tcW w:w="6754" w:type="dxa"/>
                  <w:gridSpan w:val="2"/>
                </w:tcPr>
                <w:p w:rsidR="0098691A" w:rsidRPr="00E650F3" w:rsidRDefault="0098691A" w:rsidP="006011B1">
                  <w:pPr>
                    <w:snapToGrid w:val="0"/>
                    <w:ind w:left="57" w:right="57" w:firstLine="57"/>
                    <w:jc w:val="center"/>
                    <w:rPr>
                      <w:sz w:val="20"/>
                      <w:szCs w:val="20"/>
                    </w:rPr>
                  </w:pPr>
                  <w:r>
                    <w:rPr>
                      <w:sz w:val="20"/>
                      <w:szCs w:val="20"/>
                    </w:rPr>
                    <w:t xml:space="preserve">Уголок прямой 430 - 2 </w:t>
                  </w:r>
                  <w:proofErr w:type="spellStart"/>
                  <w:r>
                    <w:rPr>
                      <w:sz w:val="20"/>
                      <w:szCs w:val="20"/>
                    </w:rPr>
                    <w:t>шт</w:t>
                  </w:r>
                  <w:proofErr w:type="spellEnd"/>
                </w:p>
              </w:tc>
            </w:tr>
            <w:tr w:rsidR="0098691A" w:rsidTr="00D24636">
              <w:tc>
                <w:tcPr>
                  <w:tcW w:w="6754" w:type="dxa"/>
                  <w:gridSpan w:val="2"/>
                </w:tcPr>
                <w:p w:rsidR="0098691A" w:rsidRPr="0029008D" w:rsidRDefault="0098691A" w:rsidP="006011B1">
                  <w:pPr>
                    <w:snapToGrid w:val="0"/>
                    <w:ind w:left="57" w:right="57" w:firstLine="57"/>
                    <w:jc w:val="both"/>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98691A" w:rsidTr="00D24636">
              <w:tc>
                <w:tcPr>
                  <w:tcW w:w="6754" w:type="dxa"/>
                  <w:gridSpan w:val="2"/>
                </w:tcPr>
                <w:p w:rsidR="0098691A" w:rsidRDefault="0098691A" w:rsidP="006011B1">
                  <w:pPr>
                    <w:snapToGrid w:val="0"/>
                    <w:ind w:firstLine="34"/>
                    <w:contextualSpacing/>
                    <w:jc w:val="center"/>
                    <w:rPr>
                      <w:sz w:val="20"/>
                      <w:szCs w:val="20"/>
                    </w:rPr>
                  </w:pPr>
                  <w:r>
                    <w:rPr>
                      <w:sz w:val="20"/>
                      <w:szCs w:val="20"/>
                    </w:rPr>
                    <w:t xml:space="preserve">Уголок прямой 830 – 2 </w:t>
                  </w:r>
                  <w:proofErr w:type="spellStart"/>
                  <w:r>
                    <w:rPr>
                      <w:sz w:val="20"/>
                      <w:szCs w:val="20"/>
                    </w:rPr>
                    <w:t>шт</w:t>
                  </w:r>
                  <w:proofErr w:type="spellEnd"/>
                </w:p>
              </w:tc>
            </w:tr>
            <w:tr w:rsidR="0098691A" w:rsidTr="00D24636">
              <w:tc>
                <w:tcPr>
                  <w:tcW w:w="6754" w:type="dxa"/>
                  <w:gridSpan w:val="2"/>
                </w:tcPr>
                <w:p w:rsidR="0098691A" w:rsidRPr="0029008D" w:rsidRDefault="0098691A" w:rsidP="006011B1">
                  <w:pPr>
                    <w:snapToGrid w:val="0"/>
                    <w:ind w:firstLine="34"/>
                    <w:contextualSpacing/>
                    <w:jc w:val="both"/>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х50х50 мм. Имеются 6 отверстия по два с каждого края на определенном расстоянии для крепления к фанерным панелям и 2 по центру.</w:t>
                  </w:r>
                </w:p>
              </w:tc>
            </w:tr>
            <w:tr w:rsidR="0098691A" w:rsidTr="00D24636">
              <w:tc>
                <w:tcPr>
                  <w:tcW w:w="6754" w:type="dxa"/>
                  <w:gridSpan w:val="2"/>
                </w:tcPr>
                <w:p w:rsidR="0098691A" w:rsidRPr="00EE2FA5" w:rsidRDefault="0098691A" w:rsidP="006011B1">
                  <w:pPr>
                    <w:snapToGrid w:val="0"/>
                    <w:ind w:firstLine="34"/>
                    <w:contextualSpacing/>
                    <w:jc w:val="center"/>
                    <w:rPr>
                      <w:sz w:val="20"/>
                      <w:szCs w:val="20"/>
                    </w:rPr>
                  </w:pPr>
                  <w:r>
                    <w:rPr>
                      <w:sz w:val="20"/>
                      <w:szCs w:val="20"/>
                    </w:rPr>
                    <w:t xml:space="preserve">Грунтозацеп – 4 </w:t>
                  </w:r>
                  <w:proofErr w:type="spellStart"/>
                  <w:r>
                    <w:rPr>
                      <w:sz w:val="20"/>
                      <w:szCs w:val="20"/>
                    </w:rPr>
                    <w:t>шт</w:t>
                  </w:r>
                  <w:proofErr w:type="spellEnd"/>
                </w:p>
              </w:tc>
            </w:tr>
            <w:tr w:rsidR="0098691A" w:rsidTr="00D24636">
              <w:tc>
                <w:tcPr>
                  <w:tcW w:w="6754" w:type="dxa"/>
                  <w:gridSpan w:val="2"/>
                </w:tcPr>
                <w:p w:rsidR="0098691A" w:rsidRPr="00EE2FA5" w:rsidRDefault="0098691A" w:rsidP="006011B1">
                  <w:pPr>
                    <w:snapToGrid w:val="0"/>
                    <w:ind w:firstLine="34"/>
                    <w:contextualSpacing/>
                    <w:jc w:val="both"/>
                    <w:rPr>
                      <w:sz w:val="20"/>
                      <w:szCs w:val="20"/>
                    </w:rPr>
                  </w:pPr>
                  <w:r>
                    <w:rPr>
                      <w:sz w:val="20"/>
                      <w:szCs w:val="20"/>
                    </w:rPr>
                    <w:t>Грунтозацеп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 х80х80 мм (полки уголка 80 мм). Имеются 12 отверстий на определенном расстоянии для крепления к фанерным панелям. С края грунтозацепа, который будет установлен в бетонируемой части имеется отгиб, для обеспечения прочной установки в бетонном фундаменте.</w:t>
                  </w:r>
                </w:p>
              </w:tc>
            </w:tr>
            <w:tr w:rsidR="0098691A" w:rsidTr="00D24636">
              <w:tc>
                <w:tcPr>
                  <w:tcW w:w="6754" w:type="dxa"/>
                  <w:gridSpan w:val="2"/>
                </w:tcPr>
                <w:p w:rsidR="0098691A" w:rsidRDefault="0098691A" w:rsidP="006011B1">
                  <w:pPr>
                    <w:snapToGrid w:val="0"/>
                    <w:ind w:firstLine="34"/>
                    <w:contextualSpacing/>
                    <w:jc w:val="center"/>
                    <w:rPr>
                      <w:sz w:val="20"/>
                      <w:szCs w:val="20"/>
                    </w:rPr>
                  </w:pPr>
                  <w:r>
                    <w:rPr>
                      <w:sz w:val="20"/>
                      <w:szCs w:val="20"/>
                    </w:rPr>
                    <w:t xml:space="preserve">Грунтозацеп для фанеры – 2 </w:t>
                  </w:r>
                  <w:proofErr w:type="spellStart"/>
                  <w:r>
                    <w:rPr>
                      <w:sz w:val="20"/>
                      <w:szCs w:val="20"/>
                    </w:rPr>
                    <w:t>шт</w:t>
                  </w:r>
                  <w:proofErr w:type="spellEnd"/>
                </w:p>
              </w:tc>
            </w:tr>
            <w:tr w:rsidR="0098691A" w:rsidTr="00D24636">
              <w:tc>
                <w:tcPr>
                  <w:tcW w:w="6754" w:type="dxa"/>
                  <w:gridSpan w:val="2"/>
                </w:tcPr>
                <w:p w:rsidR="0098691A" w:rsidRDefault="0098691A" w:rsidP="006011B1">
                  <w:pPr>
                    <w:snapToGrid w:val="0"/>
                    <w:ind w:firstLine="34"/>
                    <w:contextualSpacing/>
                    <w:jc w:val="both"/>
                    <w:rPr>
                      <w:sz w:val="20"/>
                      <w:szCs w:val="20"/>
                    </w:rPr>
                  </w:pPr>
                  <w:r>
                    <w:rPr>
                      <w:sz w:val="20"/>
                      <w:szCs w:val="20"/>
                    </w:rPr>
                    <w:t>Для крепления панелей боковых длинных по середине используется грунтозацеп, изготовленный из листа толщиной 2,5 мм, который представляет собой конструкцию из двух согнутых полукорпусов с отогнутыми лапками снизу. Габариты в сборе 700х99х65 мм.</w:t>
                  </w:r>
                </w:p>
              </w:tc>
            </w:tr>
            <w:tr w:rsidR="0098691A" w:rsidTr="00D24636">
              <w:tc>
                <w:tcPr>
                  <w:tcW w:w="6754" w:type="dxa"/>
                  <w:gridSpan w:val="2"/>
                </w:tcPr>
                <w:p w:rsidR="0098691A" w:rsidRPr="00EE2FA5" w:rsidRDefault="0098691A" w:rsidP="006011B1">
                  <w:pPr>
                    <w:snapToGrid w:val="0"/>
                    <w:ind w:firstLine="34"/>
                    <w:contextualSpacing/>
                    <w:jc w:val="center"/>
                    <w:rPr>
                      <w:sz w:val="20"/>
                      <w:szCs w:val="20"/>
                    </w:rPr>
                  </w:pPr>
                  <w:r>
                    <w:rPr>
                      <w:sz w:val="20"/>
                      <w:szCs w:val="20"/>
                    </w:rPr>
                    <w:t xml:space="preserve">Площадка – 1 </w:t>
                  </w:r>
                  <w:proofErr w:type="spellStart"/>
                  <w:r>
                    <w:rPr>
                      <w:sz w:val="20"/>
                      <w:szCs w:val="20"/>
                    </w:rPr>
                    <w:t>шт</w:t>
                  </w:r>
                  <w:proofErr w:type="spellEnd"/>
                </w:p>
              </w:tc>
            </w:tr>
            <w:tr w:rsidR="0098691A" w:rsidTr="00D24636">
              <w:tc>
                <w:tcPr>
                  <w:tcW w:w="6754" w:type="dxa"/>
                  <w:gridSpan w:val="2"/>
                </w:tcPr>
                <w:p w:rsidR="0098691A" w:rsidRDefault="0098691A" w:rsidP="006011B1">
                  <w:pPr>
                    <w:snapToGrid w:val="0"/>
                    <w:ind w:firstLine="34"/>
                    <w:contextualSpacing/>
                    <w:jc w:val="both"/>
                    <w:rPr>
                      <w:sz w:val="20"/>
                      <w:szCs w:val="20"/>
                    </w:rPr>
                  </w:pPr>
                  <w:r>
                    <w:rPr>
                      <w:sz w:val="20"/>
                      <w:szCs w:val="20"/>
                    </w:rPr>
                    <w:t>Площадка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w:t>
                  </w:r>
                  <w:r>
                    <w:rPr>
                      <w:sz w:val="20"/>
                      <w:szCs w:val="20"/>
                    </w:rPr>
                    <w:lastRenderedPageBreak/>
                    <w:t>нескользящего износостойкого покрытия игрового комплекса.</w:t>
                  </w:r>
                </w:p>
                <w:p w:rsidR="0098691A" w:rsidRPr="00EE2FA5" w:rsidRDefault="0098691A" w:rsidP="006011B1">
                  <w:pPr>
                    <w:snapToGrid w:val="0"/>
                    <w:ind w:firstLine="34"/>
                    <w:contextualSpacing/>
                    <w:jc w:val="both"/>
                    <w:rPr>
                      <w:sz w:val="20"/>
                      <w:szCs w:val="20"/>
                    </w:rPr>
                  </w:pPr>
                  <w:r>
                    <w:rPr>
                      <w:sz w:val="20"/>
                      <w:szCs w:val="20"/>
                    </w:rPr>
                    <w:t xml:space="preserve">Конструктивно представляет собой прямоугольную панель габаритами 1450х1050 мм со скошенными углами. </w:t>
                  </w:r>
                </w:p>
              </w:tc>
            </w:tr>
            <w:tr w:rsidR="0098691A" w:rsidTr="00D24636">
              <w:tc>
                <w:tcPr>
                  <w:tcW w:w="6754" w:type="dxa"/>
                  <w:gridSpan w:val="2"/>
                </w:tcPr>
                <w:p w:rsidR="0098691A" w:rsidRDefault="0098691A" w:rsidP="00E656C4">
                  <w:pPr>
                    <w:snapToGrid w:val="0"/>
                    <w:ind w:firstLine="34"/>
                    <w:contextualSpacing/>
                    <w:jc w:val="center"/>
                    <w:rPr>
                      <w:sz w:val="20"/>
                      <w:szCs w:val="20"/>
                    </w:rPr>
                  </w:pPr>
                  <w:r>
                    <w:rPr>
                      <w:sz w:val="20"/>
                      <w:szCs w:val="20"/>
                    </w:rPr>
                    <w:lastRenderedPageBreak/>
                    <w:t xml:space="preserve">Заглушка угловая – 4 </w:t>
                  </w:r>
                  <w:proofErr w:type="spellStart"/>
                  <w:r>
                    <w:rPr>
                      <w:sz w:val="20"/>
                      <w:szCs w:val="20"/>
                    </w:rPr>
                    <w:t>шт</w:t>
                  </w:r>
                  <w:proofErr w:type="spellEnd"/>
                </w:p>
              </w:tc>
            </w:tr>
            <w:tr w:rsidR="0098691A" w:rsidTr="00D24636">
              <w:tc>
                <w:tcPr>
                  <w:tcW w:w="6754" w:type="dxa"/>
                  <w:gridSpan w:val="2"/>
                </w:tcPr>
                <w:p w:rsidR="0098691A" w:rsidRDefault="006011B1" w:rsidP="006011B1">
                  <w:pPr>
                    <w:snapToGrid w:val="0"/>
                    <w:ind w:firstLine="34"/>
                    <w:contextualSpacing/>
                    <w:jc w:val="both"/>
                    <w:rPr>
                      <w:sz w:val="20"/>
                      <w:szCs w:val="20"/>
                    </w:rPr>
                  </w:pPr>
                  <w:r>
                    <w:rPr>
                      <w:sz w:val="20"/>
                      <w:szCs w:val="20"/>
                    </w:rPr>
                    <w:t xml:space="preserve">Представляет собой деталь, которая состоит из уголка трехполочного и заглушки, изготовленной из пластика ПНД толщиной 19 мм. Устанавливается по двум верхним углам игрового комплекса. Габариты треугольной заглушки 116х101 мм, представляет собой равносторонний треугольник. Уголок </w:t>
                  </w:r>
                  <w:proofErr w:type="spellStart"/>
                  <w:r>
                    <w:rPr>
                      <w:sz w:val="20"/>
                      <w:szCs w:val="20"/>
                    </w:rPr>
                    <w:t>трехполочный</w:t>
                  </w:r>
                  <w:proofErr w:type="spellEnd"/>
                  <w:r>
                    <w:rPr>
                      <w:sz w:val="20"/>
                      <w:szCs w:val="20"/>
                    </w:rPr>
                    <w:t xml:space="preserve"> из стального листа толщиной 2,5 мм, имеет три отогнутые лапки с отверстиями. Уголок размерами 108х98х34 мм после гибки.</w:t>
                  </w:r>
                </w:p>
              </w:tc>
            </w:tr>
          </w:tbl>
          <w:p w:rsidR="0098691A" w:rsidRDefault="0098691A" w:rsidP="00D321AC">
            <w:pPr>
              <w:snapToGrid w:val="0"/>
              <w:ind w:firstLine="34"/>
              <w:contextualSpacing/>
              <w:jc w:val="center"/>
              <w:rPr>
                <w:bCs/>
                <w:sz w:val="20"/>
                <w:szCs w:val="20"/>
              </w:rPr>
            </w:pPr>
          </w:p>
        </w:tc>
      </w:tr>
      <w:tr w:rsidR="0098691A" w:rsidTr="0098691A">
        <w:trPr>
          <w:trHeight w:val="274"/>
        </w:trPr>
        <w:tc>
          <w:tcPr>
            <w:tcW w:w="541" w:type="dxa"/>
            <w:tcBorders>
              <w:top w:val="single" w:sz="4" w:space="0" w:color="000000"/>
              <w:left w:val="single" w:sz="4" w:space="0" w:color="000000"/>
              <w:bottom w:val="single" w:sz="4" w:space="0" w:color="000000"/>
            </w:tcBorders>
            <w:shd w:val="clear" w:color="auto" w:fill="auto"/>
          </w:tcPr>
          <w:p w:rsidR="0098691A" w:rsidRDefault="0098691A"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691A" w:rsidRPr="00034632" w:rsidRDefault="0098691A"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8691A" w:rsidRPr="00034632" w:rsidRDefault="0098691A" w:rsidP="00D321AC">
            <w:pPr>
              <w:snapToGrid w:val="0"/>
              <w:ind w:firstLine="34"/>
              <w:contextualSpacing/>
              <w:jc w:val="center"/>
              <w:rPr>
                <w:bCs/>
                <w:sz w:val="20"/>
                <w:szCs w:val="20"/>
              </w:rPr>
            </w:pPr>
            <w:r>
              <w:rPr>
                <w:bCs/>
                <w:sz w:val="20"/>
                <w:szCs w:val="20"/>
              </w:rPr>
              <w:t>Лаз труба</w:t>
            </w:r>
          </w:p>
        </w:tc>
      </w:tr>
      <w:tr w:rsidR="0098691A" w:rsidTr="0098691A">
        <w:trPr>
          <w:trHeight w:val="1125"/>
        </w:trPr>
        <w:tc>
          <w:tcPr>
            <w:tcW w:w="541" w:type="dxa"/>
            <w:tcBorders>
              <w:top w:val="single" w:sz="4" w:space="0" w:color="000000"/>
              <w:left w:val="single" w:sz="4" w:space="0" w:color="000000"/>
              <w:bottom w:val="single" w:sz="4" w:space="0" w:color="000000"/>
            </w:tcBorders>
            <w:shd w:val="clear" w:color="auto" w:fill="auto"/>
          </w:tcPr>
          <w:p w:rsidR="0098691A" w:rsidRDefault="0098691A"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691A" w:rsidRPr="00034632" w:rsidRDefault="0098691A"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8691A" w:rsidRPr="00E650F3" w:rsidRDefault="0098691A" w:rsidP="001A63EA">
            <w:pPr>
              <w:snapToGrid w:val="0"/>
              <w:ind w:firstLine="34"/>
              <w:contextualSpacing/>
              <w:jc w:val="both"/>
              <w:rPr>
                <w:sz w:val="20"/>
                <w:szCs w:val="20"/>
              </w:rPr>
            </w:pPr>
            <w:r>
              <w:rPr>
                <w:sz w:val="20"/>
                <w:szCs w:val="20"/>
              </w:rPr>
              <w:t xml:space="preserve">Гофрированная труба представляет собой лаз, с внутренним диаметром не менее 500 мм, длиной не менее 1120 мм одна, которая соединена с комплексами с треугольным лазом и еще одна труба 1650 мм длиной, которая соединяет два комплекса по торцевым длинным стенкам. Наружный диаметр гофры не менее 580 мм. Труба должна быть изготовлена с резом посередине впадины, с отсутствием заусенцев и острых кромок. Материал изготовления </w:t>
            </w:r>
            <w:proofErr w:type="gramStart"/>
            <w:r>
              <w:rPr>
                <w:sz w:val="20"/>
                <w:szCs w:val="20"/>
              </w:rPr>
              <w:t>трубы</w:t>
            </w:r>
            <w:proofErr w:type="gramEnd"/>
            <w:r>
              <w:rPr>
                <w:sz w:val="20"/>
                <w:szCs w:val="20"/>
              </w:rPr>
              <w:t xml:space="preserve"> гофрированной – полиэтилен низкого давления (либо эквивалент) имеющий повышенную стойкость к УФ-излучению и предназначенный для установки в уличных условиях. Труба гофрированная должна крепиться к фанерным элементам с внутренней стороны с помощью четырех пластиковых хомутов, которые охватывают гофру и удерживают ее.</w:t>
            </w:r>
          </w:p>
        </w:tc>
      </w:tr>
      <w:tr w:rsidR="0098691A" w:rsidTr="0098691A">
        <w:trPr>
          <w:trHeight w:val="133"/>
        </w:trPr>
        <w:tc>
          <w:tcPr>
            <w:tcW w:w="541" w:type="dxa"/>
            <w:tcBorders>
              <w:top w:val="single" w:sz="4" w:space="0" w:color="000000"/>
              <w:left w:val="single" w:sz="4" w:space="0" w:color="000000"/>
              <w:bottom w:val="single" w:sz="4" w:space="0" w:color="000000"/>
            </w:tcBorders>
            <w:shd w:val="clear" w:color="auto" w:fill="auto"/>
          </w:tcPr>
          <w:p w:rsidR="0098691A" w:rsidRDefault="0098691A"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691A" w:rsidRPr="00034632" w:rsidRDefault="0098691A"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8691A" w:rsidRDefault="0098691A" w:rsidP="001A63EA">
            <w:pPr>
              <w:snapToGrid w:val="0"/>
              <w:ind w:firstLine="34"/>
              <w:contextualSpacing/>
              <w:jc w:val="center"/>
              <w:rPr>
                <w:sz w:val="20"/>
                <w:szCs w:val="20"/>
              </w:rPr>
            </w:pPr>
            <w:r>
              <w:rPr>
                <w:sz w:val="20"/>
                <w:szCs w:val="20"/>
              </w:rPr>
              <w:t>Горка 950</w:t>
            </w:r>
            <w:bookmarkStart w:id="0" w:name="_GoBack"/>
            <w:bookmarkEnd w:id="0"/>
          </w:p>
        </w:tc>
      </w:tr>
      <w:tr w:rsidR="0098691A" w:rsidTr="0098691A">
        <w:trPr>
          <w:trHeight w:val="1125"/>
        </w:trPr>
        <w:tc>
          <w:tcPr>
            <w:tcW w:w="541" w:type="dxa"/>
            <w:tcBorders>
              <w:top w:val="single" w:sz="4" w:space="0" w:color="000000"/>
              <w:left w:val="single" w:sz="4" w:space="0" w:color="000000"/>
              <w:bottom w:val="single" w:sz="4" w:space="0" w:color="000000"/>
            </w:tcBorders>
            <w:shd w:val="clear" w:color="auto" w:fill="auto"/>
          </w:tcPr>
          <w:p w:rsidR="0098691A" w:rsidRDefault="0098691A"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691A" w:rsidRPr="00034632" w:rsidRDefault="0098691A"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A63EA" w:rsidRPr="00C127A3" w:rsidRDefault="001A63EA" w:rsidP="001A63EA">
            <w:pPr>
              <w:snapToGrid w:val="0"/>
              <w:ind w:right="57"/>
              <w:jc w:val="both"/>
              <w:rPr>
                <w:sz w:val="20"/>
                <w:szCs w:val="20"/>
              </w:rPr>
            </w:pPr>
            <w:r w:rsidRPr="00C127A3">
              <w:rPr>
                <w:sz w:val="20"/>
                <w:szCs w:val="20"/>
              </w:rPr>
              <w:t>Горка должна состоять из следующих элементов:</w:t>
            </w:r>
          </w:p>
          <w:p w:rsidR="001A63EA" w:rsidRPr="00C127A3" w:rsidRDefault="001A63EA" w:rsidP="001A63EA">
            <w:pPr>
              <w:snapToGrid w:val="0"/>
              <w:ind w:left="57" w:right="57" w:firstLine="57"/>
              <w:jc w:val="both"/>
              <w:rPr>
                <w:sz w:val="20"/>
                <w:szCs w:val="20"/>
              </w:rPr>
            </w:pPr>
            <w:r>
              <w:rPr>
                <w:sz w:val="20"/>
                <w:szCs w:val="20"/>
              </w:rPr>
              <w:t>- связь – 7</w:t>
            </w:r>
            <w:r w:rsidRPr="00C127A3">
              <w:rPr>
                <w:sz w:val="20"/>
                <w:szCs w:val="20"/>
              </w:rPr>
              <w:t xml:space="preserve"> шт.;</w:t>
            </w:r>
          </w:p>
          <w:p w:rsidR="001A63EA" w:rsidRPr="00C127A3" w:rsidRDefault="001A63EA" w:rsidP="001A63EA">
            <w:pPr>
              <w:snapToGrid w:val="0"/>
              <w:ind w:left="57" w:right="57" w:firstLine="57"/>
              <w:jc w:val="both"/>
              <w:rPr>
                <w:sz w:val="20"/>
                <w:szCs w:val="20"/>
              </w:rPr>
            </w:pPr>
            <w:r w:rsidRPr="00C127A3">
              <w:rPr>
                <w:sz w:val="20"/>
                <w:szCs w:val="20"/>
              </w:rPr>
              <w:t>- скат – 1 шт.;</w:t>
            </w:r>
          </w:p>
          <w:p w:rsidR="001A63EA" w:rsidRPr="00C127A3" w:rsidRDefault="001A63EA" w:rsidP="001A63EA">
            <w:pPr>
              <w:snapToGrid w:val="0"/>
              <w:ind w:left="57" w:right="57" w:firstLine="57"/>
              <w:jc w:val="both"/>
              <w:rPr>
                <w:sz w:val="20"/>
                <w:szCs w:val="20"/>
              </w:rPr>
            </w:pPr>
            <w:r w:rsidRPr="00C127A3">
              <w:rPr>
                <w:sz w:val="20"/>
                <w:szCs w:val="20"/>
              </w:rPr>
              <w:t xml:space="preserve">- борт – </w:t>
            </w:r>
            <w:r w:rsidRPr="003B72CF">
              <w:rPr>
                <w:sz w:val="20"/>
                <w:szCs w:val="20"/>
              </w:rPr>
              <w:t>4</w:t>
            </w:r>
            <w:r w:rsidRPr="00C127A3">
              <w:rPr>
                <w:sz w:val="20"/>
                <w:szCs w:val="20"/>
              </w:rPr>
              <w:t xml:space="preserve"> шт.;</w:t>
            </w:r>
          </w:p>
          <w:p w:rsidR="001A63EA" w:rsidRPr="00C127A3" w:rsidRDefault="001A63EA" w:rsidP="001A63EA">
            <w:pPr>
              <w:snapToGrid w:val="0"/>
              <w:ind w:left="57" w:right="57" w:firstLine="57"/>
              <w:jc w:val="both"/>
              <w:rPr>
                <w:sz w:val="20"/>
                <w:szCs w:val="20"/>
              </w:rPr>
            </w:pPr>
            <w:r w:rsidRPr="00C127A3">
              <w:rPr>
                <w:sz w:val="20"/>
                <w:szCs w:val="20"/>
              </w:rPr>
              <w:t xml:space="preserve">- </w:t>
            </w:r>
            <w:r>
              <w:rPr>
                <w:sz w:val="20"/>
                <w:szCs w:val="20"/>
              </w:rPr>
              <w:t>связь</w:t>
            </w:r>
            <w:r w:rsidRPr="00C127A3">
              <w:rPr>
                <w:sz w:val="20"/>
                <w:szCs w:val="20"/>
              </w:rPr>
              <w:t xml:space="preserve"> – 1 шт.</w:t>
            </w:r>
          </w:p>
          <w:p w:rsidR="0098691A" w:rsidRDefault="001A63EA" w:rsidP="001A63EA">
            <w:pPr>
              <w:snapToGrid w:val="0"/>
              <w:ind w:firstLine="34"/>
              <w:contextualSpacing/>
              <w:jc w:val="both"/>
              <w:rPr>
                <w:sz w:val="20"/>
                <w:szCs w:val="20"/>
              </w:rPr>
            </w:pPr>
            <w:r w:rsidRPr="00C127A3">
              <w:rPr>
                <w:sz w:val="20"/>
                <w:szCs w:val="20"/>
              </w:rPr>
              <w:t xml:space="preserve">Скат горки должен быть изготовлен из единого листа нержавеющей стали толщиной 1,5 мм размерами не менее 2263*495 мм.  На горке должны быть участки скольжения длиной не менее 1090 мм и торможения длиной не менее 230 мм, радиус гиба между которыми должен быть не менее </w:t>
            </w:r>
            <w:r w:rsidRPr="00C127A3">
              <w:rPr>
                <w:sz w:val="20"/>
                <w:szCs w:val="20"/>
                <w:lang w:val="en-US"/>
              </w:rPr>
              <w:t>r</w:t>
            </w:r>
            <w:r w:rsidRPr="00C127A3">
              <w:rPr>
                <w:sz w:val="20"/>
                <w:szCs w:val="20"/>
              </w:rPr>
              <w:t>=450 мм.  В нижней части после участка торможения скат должен быть подвернут с радиусом закругления не более 60 мм. В верхней части должен быть горизонтальный участок длиной не менее 360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пластика ПНД толщиной не менее 19 мм и высотой не менее 225 мм. Борта горки должны возвышаться над уровнем ската не менее, чем на 120 мм.</w:t>
            </w:r>
          </w:p>
        </w:tc>
      </w:tr>
    </w:tbl>
    <w:p w:rsidR="00FD00F7" w:rsidRDefault="00FD00F7" w:rsidP="00D321AC"/>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43C0"/>
    <w:rsid w:val="000A78CD"/>
    <w:rsid w:val="000C5D58"/>
    <w:rsid w:val="000D57F3"/>
    <w:rsid w:val="000E1804"/>
    <w:rsid w:val="0010251B"/>
    <w:rsid w:val="00115A5E"/>
    <w:rsid w:val="001A63EA"/>
    <w:rsid w:val="001B4FAC"/>
    <w:rsid w:val="00242EEC"/>
    <w:rsid w:val="00272398"/>
    <w:rsid w:val="0029008D"/>
    <w:rsid w:val="002A2CE4"/>
    <w:rsid w:val="002B6DEE"/>
    <w:rsid w:val="003158C7"/>
    <w:rsid w:val="00406005"/>
    <w:rsid w:val="00406E80"/>
    <w:rsid w:val="004532C3"/>
    <w:rsid w:val="0047549D"/>
    <w:rsid w:val="00483496"/>
    <w:rsid w:val="00483763"/>
    <w:rsid w:val="004D4FC1"/>
    <w:rsid w:val="004D78C2"/>
    <w:rsid w:val="005037FB"/>
    <w:rsid w:val="0056426A"/>
    <w:rsid w:val="00592895"/>
    <w:rsid w:val="006011B1"/>
    <w:rsid w:val="00625859"/>
    <w:rsid w:val="00636D50"/>
    <w:rsid w:val="00645D5B"/>
    <w:rsid w:val="00653E56"/>
    <w:rsid w:val="006C1041"/>
    <w:rsid w:val="006E267B"/>
    <w:rsid w:val="00724BE7"/>
    <w:rsid w:val="00731AB7"/>
    <w:rsid w:val="00762284"/>
    <w:rsid w:val="00782137"/>
    <w:rsid w:val="00784F6E"/>
    <w:rsid w:val="007948E7"/>
    <w:rsid w:val="008574C2"/>
    <w:rsid w:val="008B16D4"/>
    <w:rsid w:val="00946EA3"/>
    <w:rsid w:val="0098691A"/>
    <w:rsid w:val="00987B74"/>
    <w:rsid w:val="009B7749"/>
    <w:rsid w:val="009D73CD"/>
    <w:rsid w:val="00A826B0"/>
    <w:rsid w:val="00A95E85"/>
    <w:rsid w:val="00AC67BC"/>
    <w:rsid w:val="00B1618B"/>
    <w:rsid w:val="00B3118E"/>
    <w:rsid w:val="00B60488"/>
    <w:rsid w:val="00B80CE8"/>
    <w:rsid w:val="00BB386E"/>
    <w:rsid w:val="00BD4AE6"/>
    <w:rsid w:val="00BE0CC3"/>
    <w:rsid w:val="00C20A1E"/>
    <w:rsid w:val="00C27A18"/>
    <w:rsid w:val="00C706E1"/>
    <w:rsid w:val="00CB5390"/>
    <w:rsid w:val="00CB58D5"/>
    <w:rsid w:val="00CD3C95"/>
    <w:rsid w:val="00CF6C49"/>
    <w:rsid w:val="00D321AC"/>
    <w:rsid w:val="00D4186D"/>
    <w:rsid w:val="00DD2C86"/>
    <w:rsid w:val="00DE52A8"/>
    <w:rsid w:val="00E07697"/>
    <w:rsid w:val="00E27017"/>
    <w:rsid w:val="00E6319A"/>
    <w:rsid w:val="00E650F3"/>
    <w:rsid w:val="00E656C4"/>
    <w:rsid w:val="00E94843"/>
    <w:rsid w:val="00EE2FA5"/>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 w:type="table" w:styleId="a5">
    <w:name w:val="Table Grid"/>
    <w:basedOn w:val="a1"/>
    <w:uiPriority w:val="39"/>
    <w:rsid w:val="00C70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520</TotalTime>
  <Pages>4</Pages>
  <Words>1743</Words>
  <Characters>9941</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Хуморова Надежда</cp:lastModifiedBy>
  <cp:revision>54</cp:revision>
  <dcterms:created xsi:type="dcterms:W3CDTF">2018-11-17T04:30:00Z</dcterms:created>
  <dcterms:modified xsi:type="dcterms:W3CDTF">2022-12-07T11:54:00Z</dcterms:modified>
</cp:coreProperties>
</file>