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552856" w:rsidRPr="00552856" w:rsidRDefault="00552856" w:rsidP="00BD3657">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.04.00-01</w:t>
            </w:r>
          </w:p>
          <w:p w:rsidR="00552856" w:rsidRDefault="00552856" w:rsidP="00BD3657">
            <w:pPr>
              <w:rPr>
                <w:sz w:val="20"/>
                <w:szCs w:val="20"/>
              </w:rPr>
            </w:pPr>
          </w:p>
          <w:p w:rsidR="00C50C42" w:rsidRDefault="00C50C42" w:rsidP="00BD3657">
            <w:pPr>
              <w:rPr>
                <w:sz w:val="20"/>
                <w:szCs w:val="20"/>
              </w:rPr>
            </w:pPr>
            <w:r>
              <w:rPr>
                <w:sz w:val="20"/>
                <w:szCs w:val="20"/>
              </w:rPr>
              <w:t>Примерный эскиз</w:t>
            </w:r>
          </w:p>
          <w:p w:rsidR="00552856" w:rsidRDefault="00552856" w:rsidP="00BD3657">
            <w:pPr>
              <w:rPr>
                <w:sz w:val="20"/>
                <w:szCs w:val="20"/>
              </w:rPr>
            </w:pPr>
          </w:p>
          <w:p w:rsidR="00C50C42" w:rsidRDefault="001D60C1" w:rsidP="00A826B0">
            <w:pPr>
              <w:rPr>
                <w:sz w:val="20"/>
                <w:szCs w:val="20"/>
              </w:rPr>
            </w:pPr>
            <w:r w:rsidRPr="001D60C1">
              <w:rPr>
                <w:sz w:val="20"/>
                <w:szCs w:val="20"/>
              </w:rPr>
              <w:drawing>
                <wp:inline distT="0" distB="0" distL="0" distR="0" wp14:anchorId="018BB099" wp14:editId="0B0D4352">
                  <wp:extent cx="1148715" cy="12890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128905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00458A" w:rsidRDefault="00C50C42" w:rsidP="00CB529F">
            <w:pPr>
              <w:rPr>
                <w:sz w:val="20"/>
                <w:szCs w:val="20"/>
              </w:rPr>
            </w:pPr>
            <w:r w:rsidRPr="0000458A">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Pr="0000458A" w:rsidRDefault="00C50C42" w:rsidP="00546E68">
            <w:pPr>
              <w:ind w:left="33" w:firstLine="1"/>
              <w:rPr>
                <w:sz w:val="20"/>
                <w:szCs w:val="20"/>
              </w:rPr>
            </w:pPr>
            <w:r w:rsidRPr="0000458A">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Pr="0000458A" w:rsidRDefault="00C50C42" w:rsidP="00546E68">
            <w:pPr>
              <w:ind w:left="33" w:firstLine="1"/>
              <w:rPr>
                <w:sz w:val="20"/>
                <w:szCs w:val="20"/>
              </w:rPr>
            </w:pPr>
            <w:r w:rsidRPr="0000458A">
              <w:rPr>
                <w:sz w:val="20"/>
                <w:szCs w:val="20"/>
              </w:rPr>
              <w:t xml:space="preserve">Детали из фанеры окрашены </w:t>
            </w:r>
            <w:r w:rsidR="00552856">
              <w:rPr>
                <w:sz w:val="20"/>
                <w:szCs w:val="20"/>
              </w:rPr>
              <w:t>влагостойкой акриловой краской</w:t>
            </w:r>
            <w:r w:rsidRPr="0000458A">
              <w:rPr>
                <w:sz w:val="20"/>
                <w:szCs w:val="20"/>
              </w:rPr>
              <w:t xml:space="preserve">. Покрытие создает сильную износостойкую поверхность. </w:t>
            </w:r>
          </w:p>
          <w:p w:rsidR="00C50C42" w:rsidRPr="0000458A" w:rsidRDefault="00C50C42" w:rsidP="00546E68">
            <w:pPr>
              <w:snapToGrid w:val="0"/>
              <w:ind w:left="33" w:right="57" w:firstLine="1"/>
              <w:rPr>
                <w:sz w:val="20"/>
                <w:szCs w:val="20"/>
              </w:rPr>
            </w:pPr>
            <w:r w:rsidRPr="0000458A">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C50C42" w:rsidRPr="0000458A" w:rsidRDefault="00C50C42" w:rsidP="00546E68">
            <w:pPr>
              <w:snapToGrid w:val="0"/>
              <w:ind w:left="33" w:right="57" w:firstLine="1"/>
              <w:rPr>
                <w:sz w:val="20"/>
                <w:szCs w:val="20"/>
              </w:rPr>
            </w:pPr>
            <w:r w:rsidRPr="0000458A">
              <w:rPr>
                <w:sz w:val="20"/>
                <w:szCs w:val="20"/>
              </w:rPr>
              <w:t>Все крепежные элементы должны быть оцинкованы.</w:t>
            </w:r>
          </w:p>
          <w:p w:rsidR="00C50C42" w:rsidRDefault="00C50C42" w:rsidP="00546E68">
            <w:r w:rsidRPr="0000458A">
              <w:rPr>
                <w:bCs/>
                <w:sz w:val="20"/>
                <w:szCs w:val="20"/>
              </w:rPr>
              <w:t xml:space="preserve">Монтаж производится путем бетонирования стоек, </w:t>
            </w:r>
            <w:proofErr w:type="spellStart"/>
            <w:r w:rsidRPr="0000458A">
              <w:rPr>
                <w:bCs/>
                <w:sz w:val="20"/>
                <w:szCs w:val="20"/>
              </w:rPr>
              <w:t>грунтозацепов</w:t>
            </w:r>
            <w:proofErr w:type="spellEnd"/>
            <w:r w:rsidRPr="0000458A">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9533B9" w:rsidP="00214CBA">
            <w:pPr>
              <w:jc w:val="center"/>
            </w:pPr>
            <w:r>
              <w:rPr>
                <w:bCs/>
                <w:sz w:val="20"/>
                <w:szCs w:val="20"/>
              </w:rPr>
              <w:t>4640</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D43400" w:rsidP="002D745F">
            <w:pPr>
              <w:jc w:val="center"/>
            </w:pPr>
            <w:r>
              <w:rPr>
                <w:bCs/>
                <w:color w:val="000000"/>
                <w:sz w:val="20"/>
                <w:szCs w:val="20"/>
              </w:rPr>
              <w:t>2</w:t>
            </w:r>
            <w:r w:rsidR="002D745F">
              <w:rPr>
                <w:bCs/>
                <w:color w:val="000000"/>
                <w:sz w:val="20"/>
                <w:szCs w:val="20"/>
              </w:rPr>
              <w:t>180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D43400" w:rsidP="00214CBA">
            <w:pPr>
              <w:jc w:val="center"/>
            </w:pPr>
            <w:r>
              <w:rPr>
                <w:bCs/>
                <w:color w:val="000000"/>
                <w:sz w:val="20"/>
                <w:szCs w:val="20"/>
              </w:rPr>
              <w:t>4020</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2</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Лестница входная (h=1250мм),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Горка (h=1550мм),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6</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900мм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3</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900 мм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900 мм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900 мм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9533B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9533B9" w:rsidRDefault="009533B9" w:rsidP="009533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33B9" w:rsidRDefault="009533B9" w:rsidP="009533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533B9" w:rsidRPr="00BA28A4" w:rsidRDefault="009533B9" w:rsidP="009533B9">
            <w:pPr>
              <w:jc w:val="center"/>
              <w:rPr>
                <w:sz w:val="20"/>
                <w:szCs w:val="20"/>
              </w:rPr>
            </w:pPr>
            <w:r>
              <w:rPr>
                <w:sz w:val="20"/>
                <w:szCs w:val="20"/>
              </w:rPr>
              <w:t xml:space="preserve">Крыша </w:t>
            </w:r>
          </w:p>
        </w:tc>
      </w:tr>
      <w:tr w:rsidR="009533B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9533B9" w:rsidRDefault="009533B9" w:rsidP="009533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33B9" w:rsidRDefault="009533B9" w:rsidP="009533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533B9" w:rsidRPr="00D43400" w:rsidRDefault="009533B9" w:rsidP="009533B9">
            <w:pPr>
              <w:rPr>
                <w:sz w:val="20"/>
                <w:szCs w:val="20"/>
              </w:rPr>
            </w:pPr>
            <w:r w:rsidRPr="00D43400">
              <w:rPr>
                <w:sz w:val="20"/>
                <w:szCs w:val="20"/>
              </w:rPr>
              <w:t>Крыша должна состоять из:</w:t>
            </w:r>
          </w:p>
          <w:p w:rsidR="009533B9" w:rsidRPr="00D43400" w:rsidRDefault="009533B9" w:rsidP="009533B9">
            <w:pPr>
              <w:rPr>
                <w:sz w:val="20"/>
                <w:szCs w:val="20"/>
              </w:rPr>
            </w:pPr>
            <w:r w:rsidRPr="00D43400">
              <w:rPr>
                <w:sz w:val="20"/>
                <w:szCs w:val="20"/>
              </w:rPr>
              <w:t>- ребро – 2 шт.,</w:t>
            </w:r>
          </w:p>
          <w:p w:rsidR="009533B9" w:rsidRPr="00D43400" w:rsidRDefault="009533B9" w:rsidP="009533B9">
            <w:pPr>
              <w:rPr>
                <w:sz w:val="20"/>
                <w:szCs w:val="20"/>
              </w:rPr>
            </w:pPr>
            <w:r w:rsidRPr="00D43400">
              <w:rPr>
                <w:sz w:val="20"/>
                <w:szCs w:val="20"/>
              </w:rPr>
              <w:t xml:space="preserve">- скат </w:t>
            </w:r>
            <w:r w:rsidR="001D60C1">
              <w:rPr>
                <w:sz w:val="20"/>
                <w:szCs w:val="20"/>
              </w:rPr>
              <w:t>– 2 шт.</w:t>
            </w:r>
          </w:p>
          <w:p w:rsidR="009533B9" w:rsidRPr="00D43400" w:rsidRDefault="009533B9" w:rsidP="009533B9">
            <w:pPr>
              <w:rPr>
                <w:sz w:val="20"/>
                <w:szCs w:val="20"/>
              </w:rPr>
            </w:pPr>
            <w:r w:rsidRPr="00D43400">
              <w:rPr>
                <w:sz w:val="20"/>
                <w:szCs w:val="20"/>
              </w:rPr>
              <w:t>Габариты крыши должны быть 915*1425*855 мм (</w:t>
            </w:r>
            <w:r w:rsidR="001D60C1">
              <w:rPr>
                <w:sz w:val="20"/>
                <w:szCs w:val="20"/>
              </w:rPr>
              <w:t>±</w:t>
            </w:r>
            <w:r w:rsidRPr="00D43400">
              <w:rPr>
                <w:sz w:val="20"/>
                <w:szCs w:val="20"/>
              </w:rPr>
              <w:t>20</w:t>
            </w:r>
            <w:r w:rsidR="001D60C1">
              <w:rPr>
                <w:sz w:val="20"/>
                <w:szCs w:val="20"/>
              </w:rPr>
              <w:t xml:space="preserve"> </w:t>
            </w:r>
            <w:r w:rsidRPr="00D43400">
              <w:rPr>
                <w:sz w:val="20"/>
                <w:szCs w:val="20"/>
              </w:rPr>
              <w:t>мм).</w:t>
            </w:r>
          </w:p>
          <w:p w:rsidR="009533B9" w:rsidRPr="00D6070B" w:rsidRDefault="009533B9" w:rsidP="001D60C1">
            <w:pPr>
              <w:rPr>
                <w:sz w:val="20"/>
                <w:szCs w:val="20"/>
              </w:rPr>
            </w:pPr>
            <w:r w:rsidRPr="00D43400">
              <w:rPr>
                <w:sz w:val="20"/>
                <w:szCs w:val="20"/>
              </w:rPr>
              <w:t>Скаты крыши должны быть изготовлены из влагостойкой фанеры ФСФ толщиной не менее 9 мм и представлять собой прямоугольник с радиальным нижним торцом, радиус не более 2800 мм. Габаритные размеры ската не менее 885*930 мм. Скаты должны крепиться под углом друг к другу посредством металлических кронштейнов.  Ребра-наличники должны быть изготовлены из влагостойкой фанеры ФСФ толщиной не менее 15 мм. Габариты ребер 1425*855 мм (</w:t>
            </w:r>
            <w:r w:rsidR="001D60C1">
              <w:rPr>
                <w:sz w:val="20"/>
                <w:szCs w:val="20"/>
              </w:rPr>
              <w:t>±</w:t>
            </w:r>
            <w:r w:rsidRPr="00D43400">
              <w:rPr>
                <w:sz w:val="20"/>
                <w:szCs w:val="20"/>
              </w:rPr>
              <w:t>10</w:t>
            </w:r>
            <w:r w:rsidR="001D60C1">
              <w:rPr>
                <w:sz w:val="20"/>
                <w:szCs w:val="20"/>
              </w:rPr>
              <w:t xml:space="preserve"> </w:t>
            </w:r>
            <w:r w:rsidRPr="00D43400">
              <w:rPr>
                <w:sz w:val="20"/>
                <w:szCs w:val="20"/>
              </w:rPr>
              <w:t>мм). Ребра и скаты крыши должны соединяться между собой при помощи угловых кронштейнов и болтовых соединений</w:t>
            </w:r>
          </w:p>
        </w:tc>
      </w:tr>
      <w:tr w:rsidR="009533B9"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9533B9" w:rsidRDefault="009533B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33B9" w:rsidRDefault="009533B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533B9" w:rsidRPr="00BA28A4" w:rsidRDefault="009533B9" w:rsidP="005B5136">
            <w:pPr>
              <w:snapToGrid w:val="0"/>
              <w:ind w:firstLine="34"/>
              <w:contextualSpacing/>
              <w:jc w:val="center"/>
              <w:rPr>
                <w:sz w:val="20"/>
                <w:szCs w:val="20"/>
              </w:rPr>
            </w:pPr>
            <w:r w:rsidRPr="00BA28A4">
              <w:rPr>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1D60C1">
            <w:pPr>
              <w:snapToGrid w:val="0"/>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sidR="001D60C1">
              <w:rPr>
                <w:sz w:val="20"/>
                <w:szCs w:val="20"/>
              </w:rPr>
              <w:t xml:space="preserve"> </w:t>
            </w:r>
            <w:r w:rsidRPr="00BA28A4">
              <w:rPr>
                <w:sz w:val="20"/>
                <w:szCs w:val="20"/>
              </w:rPr>
              <w:t>(</w:t>
            </w:r>
            <w:r w:rsidR="001D60C1">
              <w:rPr>
                <w:sz w:val="20"/>
                <w:szCs w:val="20"/>
              </w:rPr>
              <w:t>±</w:t>
            </w:r>
            <w:r w:rsidRPr="00BA28A4">
              <w:rPr>
                <w:sz w:val="20"/>
                <w:szCs w:val="20"/>
              </w:rPr>
              <w:t>10</w:t>
            </w:r>
            <w:r w:rsidR="001D60C1">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BA28A4" w:rsidRDefault="00D43400" w:rsidP="00D43400">
            <w:pPr>
              <w:snapToGrid w:val="0"/>
              <w:ind w:firstLine="34"/>
              <w:contextualSpacing/>
              <w:jc w:val="center"/>
              <w:rPr>
                <w:sz w:val="20"/>
                <w:szCs w:val="20"/>
              </w:rPr>
            </w:pPr>
            <w:r w:rsidRPr="00D43400">
              <w:rPr>
                <w:sz w:val="20"/>
                <w:szCs w:val="20"/>
              </w:rPr>
              <w:t>Лестница входная 1250 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60C1" w:rsidRPr="00BA28A4" w:rsidRDefault="001D60C1" w:rsidP="001D60C1">
            <w:pPr>
              <w:snapToGrid w:val="0"/>
              <w:rPr>
                <w:sz w:val="20"/>
                <w:szCs w:val="20"/>
              </w:rPr>
            </w:pPr>
            <w:r w:rsidRPr="00BA28A4">
              <w:rPr>
                <w:sz w:val="20"/>
                <w:szCs w:val="20"/>
              </w:rPr>
              <w:t>Лестница должна состоять из:</w:t>
            </w:r>
          </w:p>
          <w:p w:rsidR="001D60C1" w:rsidRPr="00BA28A4" w:rsidRDefault="001D60C1" w:rsidP="001D60C1">
            <w:pPr>
              <w:snapToGrid w:val="0"/>
              <w:rPr>
                <w:sz w:val="20"/>
                <w:szCs w:val="20"/>
              </w:rPr>
            </w:pPr>
            <w:r w:rsidRPr="00BA28A4">
              <w:rPr>
                <w:sz w:val="20"/>
                <w:szCs w:val="20"/>
              </w:rPr>
              <w:t>- перила – 2 шт.</w:t>
            </w:r>
          </w:p>
          <w:p w:rsidR="001D60C1" w:rsidRPr="00BA28A4" w:rsidRDefault="001D60C1" w:rsidP="001D60C1">
            <w:pPr>
              <w:snapToGrid w:val="0"/>
              <w:rPr>
                <w:sz w:val="20"/>
                <w:szCs w:val="20"/>
              </w:rPr>
            </w:pPr>
            <w:r w:rsidRPr="00BA28A4">
              <w:rPr>
                <w:sz w:val="20"/>
                <w:szCs w:val="20"/>
              </w:rPr>
              <w:t>- боковина – 2 шт.,</w:t>
            </w:r>
          </w:p>
          <w:p w:rsidR="001D60C1" w:rsidRPr="00BA28A4" w:rsidRDefault="001D60C1" w:rsidP="001D60C1">
            <w:pPr>
              <w:snapToGrid w:val="0"/>
              <w:rPr>
                <w:sz w:val="20"/>
                <w:szCs w:val="20"/>
              </w:rPr>
            </w:pPr>
            <w:r w:rsidRPr="00BA28A4">
              <w:rPr>
                <w:sz w:val="20"/>
                <w:szCs w:val="20"/>
              </w:rPr>
              <w:t>- ступень – 5 шт.,</w:t>
            </w:r>
          </w:p>
          <w:p w:rsidR="001D60C1" w:rsidRPr="00BA28A4" w:rsidRDefault="001D60C1" w:rsidP="001D60C1">
            <w:pPr>
              <w:snapToGrid w:val="0"/>
              <w:rPr>
                <w:sz w:val="20"/>
                <w:szCs w:val="20"/>
              </w:rPr>
            </w:pPr>
            <w:r w:rsidRPr="00BA28A4">
              <w:rPr>
                <w:sz w:val="20"/>
                <w:szCs w:val="20"/>
              </w:rPr>
              <w:t>- борт - 1 шт.</w:t>
            </w:r>
          </w:p>
          <w:p w:rsidR="00D43400" w:rsidRPr="00BA28A4" w:rsidRDefault="001D60C1" w:rsidP="001D60C1">
            <w:pPr>
              <w:snapToGrid w:val="0"/>
              <w:ind w:firstLine="34"/>
              <w:contextualSpacing/>
              <w:rPr>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26EEB">
            <w:pPr>
              <w:snapToGrid w:val="0"/>
              <w:ind w:firstLine="34"/>
              <w:contextualSpacing/>
              <w:jc w:val="center"/>
              <w:rPr>
                <w:bCs/>
                <w:sz w:val="20"/>
                <w:szCs w:val="20"/>
              </w:rPr>
            </w:pPr>
            <w:r w:rsidRPr="00BA28A4">
              <w:rPr>
                <w:sz w:val="20"/>
                <w:szCs w:val="20"/>
              </w:rPr>
              <w:t>Горка 1</w:t>
            </w:r>
            <w:r>
              <w:rPr>
                <w:sz w:val="20"/>
                <w:szCs w:val="20"/>
              </w:rPr>
              <w:t>5</w:t>
            </w:r>
            <w:r w:rsidRPr="00BA28A4">
              <w:rPr>
                <w:sz w:val="20"/>
                <w:szCs w:val="20"/>
              </w:rPr>
              <w:t>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60C1" w:rsidRPr="00F63320" w:rsidRDefault="001D60C1" w:rsidP="001D60C1">
            <w:pPr>
              <w:snapToGrid w:val="0"/>
              <w:rPr>
                <w:sz w:val="20"/>
                <w:szCs w:val="20"/>
              </w:rPr>
            </w:pPr>
            <w:r w:rsidRPr="00F63320">
              <w:rPr>
                <w:sz w:val="20"/>
                <w:szCs w:val="20"/>
              </w:rPr>
              <w:t>Горка должна состоять из следующих элементов:</w:t>
            </w:r>
          </w:p>
          <w:p w:rsidR="001D60C1" w:rsidRPr="00F63320" w:rsidRDefault="001D60C1" w:rsidP="001D60C1">
            <w:pPr>
              <w:snapToGrid w:val="0"/>
              <w:rPr>
                <w:sz w:val="20"/>
                <w:szCs w:val="20"/>
              </w:rPr>
            </w:pPr>
            <w:r w:rsidRPr="00F63320">
              <w:rPr>
                <w:sz w:val="20"/>
                <w:szCs w:val="20"/>
              </w:rPr>
              <w:t>- скат – 1 шт.;</w:t>
            </w:r>
          </w:p>
          <w:p w:rsidR="001D60C1" w:rsidRDefault="001D60C1" w:rsidP="001D60C1">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1D60C1" w:rsidRPr="00A06CA3" w:rsidRDefault="001D60C1" w:rsidP="001D60C1">
            <w:pPr>
              <w:snapToGrid w:val="0"/>
              <w:rPr>
                <w:sz w:val="20"/>
                <w:szCs w:val="20"/>
              </w:rPr>
            </w:pPr>
            <w:r>
              <w:rPr>
                <w:sz w:val="20"/>
                <w:szCs w:val="20"/>
              </w:rPr>
              <w:t>- крепежа</w:t>
            </w:r>
            <w:r w:rsidRPr="00A06CA3">
              <w:rPr>
                <w:sz w:val="20"/>
                <w:szCs w:val="20"/>
              </w:rPr>
              <w:t>.</w:t>
            </w:r>
          </w:p>
          <w:p w:rsidR="001D60C1" w:rsidRPr="00F63320" w:rsidRDefault="001D60C1" w:rsidP="001D60C1">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1D60C1" w:rsidRDefault="001D60C1" w:rsidP="001D60C1">
            <w:pPr>
              <w:snapToGrid w:val="0"/>
              <w:rPr>
                <w:sz w:val="20"/>
                <w:szCs w:val="20"/>
              </w:rPr>
            </w:pPr>
            <w:r w:rsidRPr="00F63320">
              <w:rPr>
                <w:sz w:val="20"/>
                <w:szCs w:val="20"/>
              </w:rPr>
              <w:t>Угол наклона участка скольжения должен составлять тридцать семь градусов.</w:t>
            </w:r>
          </w:p>
          <w:p w:rsidR="001D60C1" w:rsidRPr="00726EEB" w:rsidRDefault="001D60C1" w:rsidP="001D60C1">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1D60C1" w:rsidRDefault="001D60C1" w:rsidP="001D60C1">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1D60C1" w:rsidRPr="00F63320" w:rsidRDefault="001D60C1" w:rsidP="001D60C1">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1D60C1" w:rsidRDefault="001D60C1" w:rsidP="001D60C1">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C50C42" w:rsidRPr="00BA28A4" w:rsidRDefault="001D60C1" w:rsidP="001D60C1">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Стойка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1D60C1">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1D60C1">
              <w:rPr>
                <w:sz w:val="20"/>
                <w:szCs w:val="20"/>
              </w:rPr>
              <w:t xml:space="preserve"> </w:t>
            </w:r>
            <w:r w:rsidRPr="00BA28A4">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1D60C1">
              <w:rPr>
                <w:sz w:val="20"/>
                <w:szCs w:val="20"/>
              </w:rPr>
              <w:t xml:space="preserve">хомутов и </w:t>
            </w:r>
            <w:r w:rsidRPr="00BA28A4">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BA28A4" w:rsidRDefault="00D43400" w:rsidP="00D43400">
            <w:pPr>
              <w:snapToGrid w:val="0"/>
              <w:ind w:firstLine="34"/>
              <w:contextualSpacing/>
              <w:jc w:val="center"/>
              <w:rPr>
                <w:sz w:val="20"/>
                <w:szCs w:val="20"/>
              </w:rPr>
            </w:pPr>
            <w:r w:rsidRPr="00D43400">
              <w:rPr>
                <w:sz w:val="20"/>
                <w:szCs w:val="20"/>
              </w:rPr>
              <w:t>Лаз-змейка</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60C1" w:rsidRDefault="001D60C1" w:rsidP="001D60C1">
            <w:pPr>
              <w:snapToGrid w:val="0"/>
              <w:rPr>
                <w:sz w:val="20"/>
                <w:szCs w:val="20"/>
              </w:rPr>
            </w:pPr>
            <w:r>
              <w:rPr>
                <w:sz w:val="20"/>
                <w:szCs w:val="20"/>
              </w:rPr>
              <w:t>Лаз должен состоять из следующих элементов:</w:t>
            </w:r>
          </w:p>
          <w:p w:rsidR="001D60C1" w:rsidRDefault="001D60C1" w:rsidP="001D60C1">
            <w:pPr>
              <w:snapToGrid w:val="0"/>
              <w:rPr>
                <w:sz w:val="20"/>
                <w:szCs w:val="20"/>
              </w:rPr>
            </w:pPr>
            <w:r>
              <w:rPr>
                <w:sz w:val="20"/>
                <w:szCs w:val="20"/>
              </w:rPr>
              <w:t>- стойка – 1 шт.;</w:t>
            </w:r>
          </w:p>
          <w:p w:rsidR="001D60C1" w:rsidRDefault="001D60C1" w:rsidP="001D60C1">
            <w:pPr>
              <w:snapToGrid w:val="0"/>
              <w:rPr>
                <w:sz w:val="20"/>
                <w:szCs w:val="20"/>
              </w:rPr>
            </w:pPr>
            <w:r>
              <w:rPr>
                <w:sz w:val="20"/>
                <w:szCs w:val="20"/>
              </w:rPr>
              <w:t>- скоба 1 – 5 шт.;</w:t>
            </w:r>
          </w:p>
          <w:p w:rsidR="001D60C1" w:rsidRDefault="001D60C1" w:rsidP="001D60C1">
            <w:pPr>
              <w:snapToGrid w:val="0"/>
              <w:rPr>
                <w:sz w:val="20"/>
                <w:szCs w:val="20"/>
              </w:rPr>
            </w:pPr>
            <w:r>
              <w:rPr>
                <w:sz w:val="20"/>
                <w:szCs w:val="20"/>
              </w:rPr>
              <w:t>- скоба 2 – 1 шт.;</w:t>
            </w:r>
          </w:p>
          <w:p w:rsidR="001D60C1" w:rsidRDefault="001D60C1" w:rsidP="001D60C1">
            <w:pPr>
              <w:snapToGrid w:val="0"/>
              <w:rPr>
                <w:sz w:val="20"/>
                <w:szCs w:val="20"/>
              </w:rPr>
            </w:pPr>
            <w:r>
              <w:rPr>
                <w:sz w:val="20"/>
                <w:szCs w:val="20"/>
              </w:rPr>
              <w:t>- хомут – 2 шт.</w:t>
            </w:r>
          </w:p>
          <w:p w:rsidR="001D60C1" w:rsidRDefault="001D60C1" w:rsidP="001D60C1">
            <w:pPr>
              <w:snapToGrid w:val="0"/>
              <w:rPr>
                <w:sz w:val="20"/>
                <w:szCs w:val="20"/>
              </w:rPr>
            </w:pPr>
            <w:r>
              <w:rPr>
                <w:sz w:val="20"/>
                <w:szCs w:val="20"/>
              </w:rPr>
              <w:t>Габаритные размеры лаза должны быть не менее 1026*430*1975 мм.</w:t>
            </w:r>
          </w:p>
          <w:p w:rsidR="00D43400" w:rsidRPr="00BA28A4" w:rsidRDefault="001D60C1" w:rsidP="001D60C1">
            <w:pPr>
              <w:snapToGrid w:val="0"/>
              <w:ind w:firstLine="34"/>
              <w:contextualSpacing/>
              <w:rPr>
                <w:sz w:val="20"/>
                <w:szCs w:val="20"/>
              </w:rPr>
            </w:pPr>
            <w:r w:rsidRPr="007F1BF5">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sidRPr="007F1BF5">
              <w:rPr>
                <w:sz w:val="20"/>
                <w:szCs w:val="20"/>
              </w:rPr>
              <w:t>гиба</w:t>
            </w:r>
            <w:proofErr w:type="spellEnd"/>
            <w:r w:rsidRPr="007F1BF5">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sidRPr="007F1BF5">
              <w:rPr>
                <w:sz w:val="20"/>
                <w:szCs w:val="20"/>
              </w:rPr>
              <w:t>гиба</w:t>
            </w:r>
            <w:proofErr w:type="spellEnd"/>
            <w:r w:rsidRPr="007F1BF5">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firstLine="34"/>
              <w:contextualSpacing/>
              <w:jc w:val="center"/>
              <w:rPr>
                <w:sz w:val="20"/>
                <w:szCs w:val="20"/>
              </w:rPr>
            </w:pPr>
            <w:r w:rsidRPr="00D43400">
              <w:rPr>
                <w:sz w:val="20"/>
                <w:szCs w:val="20"/>
              </w:rPr>
              <w:t>Арка</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60C1" w:rsidRPr="008B001E" w:rsidRDefault="001D60C1" w:rsidP="001D60C1">
            <w:pPr>
              <w:snapToGrid w:val="0"/>
              <w:rPr>
                <w:sz w:val="20"/>
                <w:szCs w:val="20"/>
              </w:rPr>
            </w:pPr>
            <w:r w:rsidRPr="008B001E">
              <w:rPr>
                <w:sz w:val="20"/>
                <w:szCs w:val="20"/>
              </w:rPr>
              <w:t>Арка устанавливается для безопасного перехода с площадки на площадку при изменении их уровней.</w:t>
            </w:r>
          </w:p>
          <w:p w:rsidR="00D43400" w:rsidRPr="00D43400" w:rsidRDefault="001D60C1" w:rsidP="001D60C1">
            <w:pPr>
              <w:snapToGrid w:val="0"/>
              <w:ind w:firstLine="34"/>
              <w:contextualSpacing/>
              <w:rPr>
                <w:sz w:val="20"/>
                <w:szCs w:val="20"/>
              </w:rPr>
            </w:pPr>
            <w:r>
              <w:rPr>
                <w:sz w:val="20"/>
                <w:szCs w:val="20"/>
              </w:rPr>
              <w:t>Арка представляет собой поперечину длиной 747±1 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хомута, с помощью которого происходит фиксация арки к стойке комплекса.  Две стойки длиной 1211±1 мм должны быть изготовлены из металлической трубы диаметром не менее 21,3 мм. В верхней части стойки должен быть выполнен вырез радиусом не менее 17 мм.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 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firstLine="34"/>
              <w:contextualSpacing/>
              <w:jc w:val="center"/>
              <w:rPr>
                <w:sz w:val="20"/>
                <w:szCs w:val="20"/>
              </w:rPr>
            </w:pPr>
            <w:r w:rsidRPr="00D43400">
              <w:rPr>
                <w:sz w:val="20"/>
                <w:szCs w:val="20"/>
              </w:rPr>
              <w:t>Счеты</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F01BF8">
            <w:pPr>
              <w:snapToGrid w:val="0"/>
              <w:ind w:firstLine="34"/>
              <w:contextualSpacing/>
              <w:rPr>
                <w:sz w:val="20"/>
                <w:szCs w:val="20"/>
              </w:rPr>
            </w:pPr>
            <w:r w:rsidRPr="00D43400">
              <w:rPr>
                <w:sz w:val="20"/>
                <w:szCs w:val="20"/>
              </w:rPr>
              <w:t xml:space="preserve">Счеты должны состоять из боковин правой и левой, тридцати колец, нижнего и верхнего наличников. Боковина правая должна состоять из стойки и трех перекладин. Стойка длиной не более 840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840 мм должна быть изготовлена из металлической профильной трубы 40*25*2 мм и иметь три сквозные отверстия на расстоянии 250 мм друг от друга. Между стойками, должны быть закреплены нижний и верхний наличники, изготовленные из влагостойкой фанеры толщиной не менее 15 мм. Размеры наличников не менее 815*150 мм. Наличники должны быть украшены разноцветными узорами. На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w:t>
            </w:r>
            <w:r w:rsidRPr="00D43400">
              <w:rPr>
                <w:sz w:val="20"/>
                <w:szCs w:val="20"/>
              </w:rPr>
              <w:lastRenderedPageBreak/>
              <w:t xml:space="preserve">соединения </w:t>
            </w:r>
            <w:r w:rsidR="00F01BF8">
              <w:rPr>
                <w:sz w:val="20"/>
                <w:szCs w:val="20"/>
              </w:rPr>
              <w:t>хомуты</w:t>
            </w:r>
            <w:r w:rsidRPr="00D43400">
              <w:rPr>
                <w:sz w:val="20"/>
                <w:szCs w:val="20"/>
              </w:rPr>
              <w:t xml:space="preserve">. С помощью </w:t>
            </w:r>
            <w:r w:rsidR="00F01BF8">
              <w:rPr>
                <w:sz w:val="20"/>
                <w:szCs w:val="20"/>
              </w:rPr>
              <w:t>хомута</w:t>
            </w:r>
            <w:r w:rsidRPr="00D43400">
              <w:rPr>
                <w:sz w:val="20"/>
                <w:szCs w:val="20"/>
              </w:rPr>
              <w:t xml:space="preserve"> происходит фиксация стоек счет к стойкам комплекса. На каждой перекладине счет должны быть расположены не менее десяти колец</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D43400">
            <w:pPr>
              <w:snapToGrid w:val="0"/>
              <w:ind w:firstLine="34"/>
              <w:contextualSpacing/>
              <w:jc w:val="center"/>
              <w:rPr>
                <w:bCs/>
                <w:sz w:val="20"/>
                <w:szCs w:val="20"/>
              </w:rPr>
            </w:pPr>
            <w:r w:rsidRPr="00BA28A4">
              <w:rPr>
                <w:sz w:val="20"/>
                <w:szCs w:val="20"/>
              </w:rPr>
              <w:t xml:space="preserve">Ограждение 900 мм </w:t>
            </w:r>
            <w:r w:rsidR="00D43400">
              <w:rPr>
                <w:sz w:val="20"/>
                <w:szCs w:val="20"/>
              </w:rPr>
              <w:t>(1)</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01BF8" w:rsidRDefault="00F01BF8" w:rsidP="00F01BF8">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F01BF8" w:rsidRPr="00222685" w:rsidRDefault="00F01BF8" w:rsidP="00F01BF8">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C50C42" w:rsidRPr="00BA28A4" w:rsidRDefault="00F01BF8" w:rsidP="00F01BF8">
            <w:pPr>
              <w:snapToGrid w:val="0"/>
              <w:ind w:firstLine="34"/>
              <w:contextualSpacing/>
              <w:rPr>
                <w:bCs/>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F01BF8">
            <w:pPr>
              <w:snapToGrid w:val="0"/>
              <w:ind w:firstLine="34"/>
              <w:contextualSpacing/>
              <w:jc w:val="center"/>
              <w:rPr>
                <w:bCs/>
                <w:sz w:val="20"/>
                <w:szCs w:val="20"/>
              </w:rPr>
            </w:pPr>
            <w:r w:rsidRPr="00BA28A4">
              <w:rPr>
                <w:sz w:val="20"/>
                <w:szCs w:val="20"/>
              </w:rPr>
              <w:t xml:space="preserve">Ограждение </w:t>
            </w:r>
            <w:r w:rsidR="00F01BF8" w:rsidRPr="00BA28A4">
              <w:rPr>
                <w:sz w:val="20"/>
                <w:szCs w:val="20"/>
              </w:rPr>
              <w:t>900 мм</w:t>
            </w:r>
            <w:bookmarkStart w:id="0" w:name="_GoBack"/>
            <w:bookmarkEnd w:id="0"/>
            <w:r w:rsidR="00F01BF8" w:rsidRPr="00BA28A4">
              <w:rPr>
                <w:sz w:val="20"/>
                <w:szCs w:val="20"/>
              </w:rPr>
              <w:t xml:space="preserve"> </w:t>
            </w:r>
            <w:r w:rsidR="00F01BF8">
              <w:rPr>
                <w:sz w:val="20"/>
                <w:szCs w:val="20"/>
              </w:rPr>
              <w:t>(</w:t>
            </w:r>
            <w:r w:rsidR="00F01BF8">
              <w:rPr>
                <w:sz w:val="20"/>
                <w:szCs w:val="20"/>
              </w:rPr>
              <w:t>2</w:t>
            </w:r>
            <w:r w:rsidR="00F01BF8">
              <w:rPr>
                <w:sz w:val="20"/>
                <w:szCs w:val="20"/>
              </w:rPr>
              <w:t>)</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01BF8" w:rsidRDefault="00F01BF8" w:rsidP="00F01BF8">
            <w:pPr>
              <w:snapToGrid w:val="0"/>
              <w:rPr>
                <w:bCs/>
                <w:sz w:val="20"/>
                <w:szCs w:val="20"/>
              </w:rPr>
            </w:pP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C50C42" w:rsidRPr="00BA28A4" w:rsidRDefault="00F01BF8" w:rsidP="00F01BF8">
            <w:pPr>
              <w:snapToGrid w:val="0"/>
              <w:ind w:firstLine="34"/>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BA28A4" w:rsidRDefault="00D43400" w:rsidP="00D43400">
            <w:pPr>
              <w:snapToGrid w:val="0"/>
              <w:ind w:left="57" w:right="57"/>
              <w:jc w:val="center"/>
              <w:rPr>
                <w:sz w:val="20"/>
                <w:szCs w:val="20"/>
              </w:rPr>
            </w:pPr>
            <w:r w:rsidRPr="00D43400">
              <w:rPr>
                <w:sz w:val="20"/>
                <w:szCs w:val="20"/>
              </w:rPr>
              <w:t>Ограждение 900 мм (3)</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BA28A4" w:rsidRDefault="00D43400" w:rsidP="00F01BF8">
            <w:pPr>
              <w:snapToGrid w:val="0"/>
              <w:ind w:left="57" w:right="57"/>
              <w:rPr>
                <w:sz w:val="20"/>
                <w:szCs w:val="20"/>
              </w:rPr>
            </w:pPr>
            <w:r w:rsidRPr="00D43400">
              <w:rPr>
                <w:sz w:val="20"/>
                <w:szCs w:val="20"/>
              </w:rPr>
              <w:t xml:space="preserve">Ограждение устанавливается для безопасного входа на площадку со стороны лаза-змейки </w:t>
            </w:r>
            <w:r w:rsidR="00F01BF8" w:rsidRPr="005C365A">
              <w:rPr>
                <w:sz w:val="20"/>
                <w:szCs w:val="20"/>
              </w:rPr>
              <w:t>и представляет собой поперечину длиной 7</w:t>
            </w:r>
            <w:r w:rsidR="00F01BF8">
              <w:rPr>
                <w:sz w:val="20"/>
                <w:szCs w:val="20"/>
              </w:rPr>
              <w:t>47±</w:t>
            </w:r>
            <w:r w:rsidR="00F01BF8" w:rsidRPr="005C365A">
              <w:rPr>
                <w:sz w:val="20"/>
                <w:szCs w:val="20"/>
              </w:rPr>
              <w:t>1</w:t>
            </w:r>
            <w:r w:rsidR="00F01BF8">
              <w:rPr>
                <w:sz w:val="20"/>
                <w:szCs w:val="20"/>
              </w:rPr>
              <w:t xml:space="preserve"> </w:t>
            </w:r>
            <w:r w:rsidR="00F01BF8"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F01BF8">
              <w:rPr>
                <w:sz w:val="20"/>
                <w:szCs w:val="20"/>
              </w:rPr>
              <w:t>9</w:t>
            </w:r>
            <w:r w:rsidR="00F01BF8" w:rsidRPr="005C365A">
              <w:rPr>
                <w:sz w:val="20"/>
                <w:szCs w:val="20"/>
              </w:rPr>
              <w:t xml:space="preserve"> мм для последующего крепления посредством резьбового соединения </w:t>
            </w:r>
            <w:r w:rsidR="00F01BF8">
              <w:rPr>
                <w:sz w:val="20"/>
                <w:szCs w:val="20"/>
              </w:rPr>
              <w:t>хомутов</w:t>
            </w:r>
            <w:r w:rsidR="00F01BF8" w:rsidRPr="005C365A">
              <w:rPr>
                <w:sz w:val="20"/>
                <w:szCs w:val="20"/>
              </w:rPr>
              <w:t>, с помощью котор</w:t>
            </w:r>
            <w:r w:rsidR="00F01BF8">
              <w:rPr>
                <w:sz w:val="20"/>
                <w:szCs w:val="20"/>
              </w:rPr>
              <w:t>ых</w:t>
            </w:r>
            <w:r w:rsidR="00F01BF8" w:rsidRPr="005C365A">
              <w:rPr>
                <w:sz w:val="20"/>
                <w:szCs w:val="20"/>
              </w:rPr>
              <w:t xml:space="preserve"> происходит фиксация ограждения к стойке комплекса</w:t>
            </w:r>
            <w:r w:rsidR="00F01BF8">
              <w:rPr>
                <w:sz w:val="20"/>
                <w:szCs w:val="20"/>
              </w:rPr>
              <w:t>. Две стойки длиной 757±</w:t>
            </w:r>
            <w:r w:rsidR="00F01BF8" w:rsidRPr="005C365A">
              <w:rPr>
                <w:sz w:val="20"/>
                <w:szCs w:val="20"/>
              </w:rPr>
              <w:t xml:space="preserve">1 мм должны быть изготовлены из металлической трубы диаметром не менее 21,3 мм. </w:t>
            </w:r>
            <w:r w:rsidR="00F01BF8">
              <w:rPr>
                <w:sz w:val="20"/>
                <w:szCs w:val="20"/>
              </w:rPr>
              <w:t>В верхней части стойки должен быть выполнен вырез радиусом не менее 17 мм</w:t>
            </w:r>
            <w:r w:rsidR="00F01BF8"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F01BF8">
              <w:rPr>
                <w:sz w:val="20"/>
                <w:szCs w:val="20"/>
              </w:rPr>
              <w:t>±</w:t>
            </w:r>
            <w:r w:rsidR="00F01BF8" w:rsidRPr="005C365A">
              <w:rPr>
                <w:sz w:val="20"/>
                <w:szCs w:val="20"/>
              </w:rPr>
              <w:t>10мм</w:t>
            </w:r>
            <w:r w:rsidR="00F01BF8">
              <w:rPr>
                <w:sz w:val="20"/>
                <w:szCs w:val="20"/>
              </w:rPr>
              <w:t>.</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D43400" w:rsidP="00726EEB">
            <w:pPr>
              <w:snapToGrid w:val="0"/>
              <w:ind w:left="57" w:right="57"/>
              <w:jc w:val="center"/>
              <w:rPr>
                <w:sz w:val="20"/>
                <w:szCs w:val="20"/>
              </w:rPr>
            </w:pPr>
            <w:r w:rsidRPr="00D43400">
              <w:rPr>
                <w:sz w:val="20"/>
                <w:szCs w:val="20"/>
              </w:rPr>
              <w:t>Ограждение 900 мм (4)</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D43400" w:rsidP="00F01BF8">
            <w:pPr>
              <w:snapToGrid w:val="0"/>
              <w:ind w:left="57" w:right="57"/>
              <w:rPr>
                <w:sz w:val="20"/>
                <w:szCs w:val="20"/>
              </w:rPr>
            </w:pPr>
            <w:r w:rsidRPr="00D43400">
              <w:rPr>
                <w:sz w:val="20"/>
                <w:szCs w:val="20"/>
              </w:rPr>
              <w:t>Ограждение декоративное. Должно состоять из двух перекладин и фанерной панели с нанесенным рисунком. Перекладины длиной 7</w:t>
            </w:r>
            <w:r w:rsidR="00F01BF8">
              <w:rPr>
                <w:sz w:val="20"/>
                <w:szCs w:val="20"/>
              </w:rPr>
              <w:t>47±</w:t>
            </w:r>
            <w:r w:rsidRPr="00D43400">
              <w:rPr>
                <w:sz w:val="20"/>
                <w:szCs w:val="20"/>
              </w:rPr>
              <w:t>1</w:t>
            </w:r>
            <w:r w:rsidR="00F01BF8">
              <w:rPr>
                <w:sz w:val="20"/>
                <w:szCs w:val="20"/>
              </w:rPr>
              <w:t xml:space="preserve"> </w:t>
            </w:r>
            <w:r w:rsidRPr="00D43400">
              <w:rPr>
                <w:sz w:val="20"/>
                <w:szCs w:val="20"/>
              </w:rPr>
              <w:t xml:space="preserve">мм должны быть изготовлены из металлической трубы диаметром не </w:t>
            </w:r>
            <w:r w:rsidRPr="00D43400">
              <w:rPr>
                <w:sz w:val="20"/>
                <w:szCs w:val="20"/>
              </w:rPr>
              <w:lastRenderedPageBreak/>
              <w:t xml:space="preserve">менее 32 мм толщиной не менее 2,0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w:t>
            </w:r>
            <w:r w:rsidR="00F01BF8">
              <w:rPr>
                <w:sz w:val="20"/>
                <w:szCs w:val="20"/>
              </w:rPr>
              <w:t>хомутов</w:t>
            </w:r>
            <w:r w:rsidRPr="00D43400">
              <w:rPr>
                <w:sz w:val="20"/>
                <w:szCs w:val="20"/>
              </w:rPr>
              <w:t>, с помощью котор</w:t>
            </w:r>
            <w:r w:rsidR="00F01BF8">
              <w:rPr>
                <w:sz w:val="20"/>
                <w:szCs w:val="20"/>
              </w:rPr>
              <w:t xml:space="preserve">ых </w:t>
            </w:r>
            <w:r w:rsidRPr="00D43400">
              <w:rPr>
                <w:sz w:val="20"/>
                <w:szCs w:val="20"/>
              </w:rPr>
              <w:t xml:space="preserve">происходит фиксация </w:t>
            </w:r>
            <w:r w:rsidR="00F01BF8">
              <w:rPr>
                <w:sz w:val="20"/>
                <w:szCs w:val="20"/>
              </w:rPr>
              <w:t xml:space="preserve">ограждения к стойке комплекса. </w:t>
            </w:r>
            <w:r w:rsidRPr="00D43400">
              <w:rPr>
                <w:sz w:val="20"/>
                <w:szCs w:val="20"/>
              </w:rPr>
              <w:t>Панель размерами не менее 700*600 мм должна быть изготовлена из водостойкой фанеры ФСФ толщиной не менее 15 мм. Верхний торец панели должен быть волнообразным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left="57" w:right="57"/>
              <w:jc w:val="center"/>
              <w:rPr>
                <w:sz w:val="20"/>
                <w:szCs w:val="20"/>
              </w:rPr>
            </w:pPr>
            <w:r w:rsidRPr="00D43400">
              <w:rPr>
                <w:sz w:val="20"/>
                <w:szCs w:val="20"/>
              </w:rPr>
              <w:t>Ограждение площадок</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F01BF8" w:rsidP="00F01BF8">
            <w:pPr>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0458A"/>
    <w:rsid w:val="001010C6"/>
    <w:rsid w:val="00195CE1"/>
    <w:rsid w:val="001D60C1"/>
    <w:rsid w:val="00214CBA"/>
    <w:rsid w:val="00277AA4"/>
    <w:rsid w:val="002D745F"/>
    <w:rsid w:val="002F1D62"/>
    <w:rsid w:val="00456988"/>
    <w:rsid w:val="004A17E1"/>
    <w:rsid w:val="004E7B26"/>
    <w:rsid w:val="00546E68"/>
    <w:rsid w:val="00547317"/>
    <w:rsid w:val="00552856"/>
    <w:rsid w:val="005B5136"/>
    <w:rsid w:val="00605D5E"/>
    <w:rsid w:val="006C0BDC"/>
    <w:rsid w:val="006F0782"/>
    <w:rsid w:val="00726EEB"/>
    <w:rsid w:val="008F02E3"/>
    <w:rsid w:val="009533B9"/>
    <w:rsid w:val="00A826B0"/>
    <w:rsid w:val="00B456BA"/>
    <w:rsid w:val="00B60488"/>
    <w:rsid w:val="00BA28A4"/>
    <w:rsid w:val="00BB504B"/>
    <w:rsid w:val="00C50C42"/>
    <w:rsid w:val="00CB529F"/>
    <w:rsid w:val="00D35C51"/>
    <w:rsid w:val="00D4186D"/>
    <w:rsid w:val="00D43400"/>
    <w:rsid w:val="00D6070B"/>
    <w:rsid w:val="00DB6975"/>
    <w:rsid w:val="00DE6160"/>
    <w:rsid w:val="00E71631"/>
    <w:rsid w:val="00F01BF8"/>
    <w:rsid w:val="00F359F4"/>
    <w:rsid w:val="00F56C18"/>
    <w:rsid w:val="00F61912"/>
    <w:rsid w:val="00F77F1B"/>
    <w:rsid w:val="00FD00F7"/>
    <w:rsid w:val="00FE7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4</Pages>
  <Words>1791</Words>
  <Characters>10214</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35</cp:revision>
  <dcterms:created xsi:type="dcterms:W3CDTF">2018-11-15T10:58:00Z</dcterms:created>
  <dcterms:modified xsi:type="dcterms:W3CDTF">2025-04-02T12:17:00Z</dcterms:modified>
</cp:coreProperties>
</file>