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7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1982"/>
        <w:gridCol w:w="709"/>
        <w:gridCol w:w="4101"/>
        <w:gridCol w:w="2884"/>
      </w:tblGrid>
      <w:tr w:rsidR="00A826B0" w:rsidTr="006560D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421BB9">
        <w:trPr>
          <w:trHeight w:val="526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626C" w:rsidRDefault="0053626C" w:rsidP="0053626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B21840" w:rsidRDefault="00B21840" w:rsidP="00B21840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826B0" w:rsidRDefault="00A826B0" w:rsidP="0053626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3626C" w:rsidRDefault="0053626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826B0" w:rsidRDefault="00E36D37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223BBC" wp14:editId="299B57AA">
                  <wp:extent cx="1121410" cy="1283335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410" cy="1283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656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26B0" w:rsidRPr="003158C7" w:rsidRDefault="00FE0BB7" w:rsidP="008762CA">
            <w:pPr>
              <w:rPr>
                <w:sz w:val="20"/>
                <w:szCs w:val="20"/>
              </w:rPr>
            </w:pPr>
            <w:r w:rsidRPr="00FE0BB7">
              <w:rPr>
                <w:sz w:val="20"/>
              </w:rPr>
              <w:t xml:space="preserve">Изделие представляет собой сборно-разборную конструкцию из </w:t>
            </w:r>
            <w:r w:rsidR="00565D76">
              <w:rPr>
                <w:sz w:val="20"/>
              </w:rPr>
              <w:t>четырех</w:t>
            </w:r>
            <w:r w:rsidR="00B21840">
              <w:rPr>
                <w:sz w:val="20"/>
              </w:rPr>
              <w:t xml:space="preserve"> </w:t>
            </w:r>
            <w:r w:rsidRPr="00FE0BB7">
              <w:rPr>
                <w:sz w:val="20"/>
              </w:rPr>
              <w:t>стоек</w:t>
            </w:r>
            <w:r>
              <w:rPr>
                <w:sz w:val="20"/>
              </w:rPr>
              <w:t xml:space="preserve"> и </w:t>
            </w:r>
            <w:r w:rsidR="00565D76">
              <w:rPr>
                <w:sz w:val="20"/>
              </w:rPr>
              <w:t xml:space="preserve">прикрепленных к ним обоймами </w:t>
            </w:r>
            <w:r w:rsidR="008D0361">
              <w:rPr>
                <w:sz w:val="20"/>
              </w:rPr>
              <w:t>восьми опор</w:t>
            </w:r>
            <w:r w:rsidR="008762CA">
              <w:rPr>
                <w:sz w:val="20"/>
              </w:rPr>
              <w:t>.</w:t>
            </w:r>
            <w:bookmarkStart w:id="0" w:name="_GoBack"/>
            <w:bookmarkEnd w:id="0"/>
          </w:p>
        </w:tc>
      </w:tr>
      <w:tr w:rsidR="00A826B0" w:rsidTr="006560D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6560D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FF43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</w:t>
            </w:r>
            <w:r w:rsidR="00B21840">
              <w:rPr>
                <w:sz w:val="20"/>
                <w:szCs w:val="20"/>
              </w:rPr>
              <w:t xml:space="preserve"> (±</w:t>
            </w:r>
            <w:r w:rsidR="00FF439C">
              <w:rPr>
                <w:sz w:val="20"/>
                <w:szCs w:val="20"/>
              </w:rPr>
              <w:t>25</w:t>
            </w:r>
            <w:r w:rsidR="00B21840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E36D37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2608</w:t>
            </w:r>
          </w:p>
        </w:tc>
      </w:tr>
      <w:tr w:rsidR="00A826B0" w:rsidTr="006560D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  <w:r w:rsidR="00B21840">
              <w:rPr>
                <w:sz w:val="20"/>
                <w:szCs w:val="20"/>
              </w:rPr>
              <w:t xml:space="preserve"> (±20</w:t>
            </w:r>
            <w:r w:rsidR="00EF2963">
              <w:rPr>
                <w:sz w:val="20"/>
                <w:szCs w:val="20"/>
              </w:rPr>
              <w:t>,5</w:t>
            </w:r>
            <w:r w:rsidR="00B21840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E36D37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2608</w:t>
            </w:r>
          </w:p>
        </w:tc>
      </w:tr>
      <w:tr w:rsidR="00A826B0" w:rsidTr="006560D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EF296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</w:t>
            </w:r>
            <w:r w:rsidR="00B21840">
              <w:rPr>
                <w:sz w:val="20"/>
                <w:szCs w:val="20"/>
              </w:rPr>
              <w:t xml:space="preserve"> (±</w:t>
            </w:r>
            <w:r w:rsidR="00EF2963">
              <w:rPr>
                <w:sz w:val="20"/>
                <w:szCs w:val="20"/>
              </w:rPr>
              <w:t>16,5</w:t>
            </w:r>
            <w:r w:rsidR="00B21840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E36D37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</w:t>
            </w:r>
          </w:p>
        </w:tc>
      </w:tr>
      <w:tr w:rsidR="00A826B0" w:rsidTr="006560D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3158C7" w:rsidRDefault="00B2184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3158C7" w:rsidRDefault="00E36D37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21840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Pr="003158C7" w:rsidRDefault="00B21840" w:rsidP="00B2184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3158C7" w:rsidRDefault="00E36D37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21840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Pr="003158C7" w:rsidRDefault="00E36D37" w:rsidP="00B2184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Опора 1,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3158C7" w:rsidRDefault="00E36D37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F439C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39C" w:rsidRDefault="00E36D37" w:rsidP="00E36D3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Опора 2,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21840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Pr="003158C7" w:rsidRDefault="00E36D37" w:rsidP="00E36D3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Опора 3,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3158C7" w:rsidRDefault="00EF2963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36D37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6D37" w:rsidRDefault="00E36D37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6D37" w:rsidRDefault="00E36D37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6D37" w:rsidRDefault="00E36D37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6D37" w:rsidRDefault="00E36D37" w:rsidP="00E36D3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Опора 4,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D37" w:rsidRDefault="00E36D37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21840" w:rsidTr="006560DB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D4186D" w:rsidRDefault="00B21840" w:rsidP="00B21840">
            <w:pPr>
              <w:jc w:val="center"/>
            </w:pPr>
            <w:r>
              <w:rPr>
                <w:sz w:val="20"/>
                <w:szCs w:val="20"/>
              </w:rPr>
              <w:t>Спортивное оборудование</w:t>
            </w:r>
          </w:p>
        </w:tc>
      </w:tr>
      <w:tr w:rsidR="00B21840" w:rsidTr="00421BB9">
        <w:trPr>
          <w:trHeight w:val="204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1840" w:rsidRDefault="00B21840" w:rsidP="002B5E90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21840" w:rsidRDefault="00B21840" w:rsidP="002B5E90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B21840" w:rsidRDefault="00B21840" w:rsidP="002B5E90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B21840" w:rsidRDefault="00B21840" w:rsidP="00565D76">
            <w:pPr>
              <w:snapToGrid w:val="0"/>
              <w:ind w:firstLine="34"/>
              <w:contextualSpacing/>
            </w:pPr>
            <w:r>
              <w:rPr>
                <w:bCs/>
                <w:sz w:val="20"/>
                <w:szCs w:val="20"/>
              </w:rPr>
              <w:t>Монтаж производ</w:t>
            </w:r>
            <w:r w:rsidR="00565D76">
              <w:rPr>
                <w:bCs/>
                <w:sz w:val="20"/>
                <w:szCs w:val="20"/>
              </w:rPr>
              <w:t>ится путем бетонирования стоек и опор.</w:t>
            </w:r>
          </w:p>
        </w:tc>
      </w:tr>
      <w:tr w:rsidR="00B21840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E36D37" w:rsidP="00B2184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034632" w:rsidRDefault="0075674C" w:rsidP="00B2184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Обойма</w:t>
            </w:r>
          </w:p>
        </w:tc>
      </w:tr>
      <w:tr w:rsidR="0075674C" w:rsidTr="00421BB9">
        <w:trPr>
          <w:trHeight w:val="423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B2184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74C" w:rsidRDefault="0075674C" w:rsidP="00421BB9">
            <w:pPr>
              <w:snapToGrid w:val="0"/>
              <w:spacing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состоит из двух алюминиевых полуобойм. Габаритные размеры - 207,5х151х55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75674C" w:rsidRDefault="0075674C" w:rsidP="00421BB9">
            <w:pPr>
              <w:snapToGrid w:val="0"/>
              <w:spacing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75674C" w:rsidRPr="00034632" w:rsidRDefault="0075674C" w:rsidP="00421BB9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75674C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75674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75674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E36D37" w:rsidP="0075674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74C" w:rsidRPr="00034632" w:rsidRDefault="0075674C" w:rsidP="0075674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34632">
              <w:rPr>
                <w:bCs/>
                <w:sz w:val="20"/>
                <w:szCs w:val="20"/>
              </w:rPr>
              <w:t>Стойка</w:t>
            </w:r>
          </w:p>
        </w:tc>
      </w:tr>
      <w:tr w:rsidR="00B21840" w:rsidTr="00421BB9">
        <w:trPr>
          <w:trHeight w:val="170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1840" w:rsidRPr="00034632" w:rsidRDefault="0075674C" w:rsidP="00421BB9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должны быть изготовлены из металлической трубы диаметром не менее 108 мм с толщиной стенки не менее 3 мм. Верхние торцы стоек должны быть закрыты пластиковыми антивандальными эллиптическими заглушками. Заглушка должна быть изготовлена из полиэтилена ПНД с толщиной стенок не менее 4 мм, диаметром не менее 116 мм, общей высотой не менее 100 мм и высотой по скосу не менее 66 мм. Заглушка устанавливается по наружному диаметру стойки и выступает на высоту не более 18 мм.</w:t>
            </w:r>
          </w:p>
        </w:tc>
      </w:tr>
      <w:tr w:rsidR="00E31725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DC6484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25" w:rsidRPr="00B94BDE" w:rsidRDefault="00E36D37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 1</w:t>
            </w:r>
          </w:p>
        </w:tc>
      </w:tr>
      <w:tr w:rsidR="00E31725" w:rsidTr="00421BB9">
        <w:trPr>
          <w:trHeight w:val="8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725" w:rsidRPr="00B94BDE" w:rsidRDefault="00E36D37" w:rsidP="00DC648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Труба должна быть изготовлена из металлической трубы диаметром не менее 33,5 мм с толщиной стенки не менее 3,2 мм. Труба должна быть согнута </w:t>
            </w:r>
            <w:r w:rsidR="00DC6484">
              <w:rPr>
                <w:sz w:val="20"/>
                <w:szCs w:val="20"/>
              </w:rPr>
              <w:t xml:space="preserve">по одной стороне </w:t>
            </w:r>
            <w:r>
              <w:rPr>
                <w:sz w:val="20"/>
                <w:szCs w:val="20"/>
              </w:rPr>
              <w:t xml:space="preserve">на длину не менее </w:t>
            </w:r>
            <w:r w:rsidR="00DC6484">
              <w:rPr>
                <w:sz w:val="20"/>
                <w:szCs w:val="20"/>
              </w:rPr>
              <w:t>946,75 мм, с другой стороны- 1867 мм.</w:t>
            </w:r>
          </w:p>
        </w:tc>
      </w:tr>
      <w:tr w:rsidR="00421BB9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1BB9" w:rsidRDefault="00DC6484" w:rsidP="00421B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 2</w:t>
            </w:r>
          </w:p>
        </w:tc>
      </w:tr>
      <w:tr w:rsidR="00421BB9" w:rsidTr="00421BB9">
        <w:trPr>
          <w:trHeight w:val="98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1BB9" w:rsidRDefault="00DC6484" w:rsidP="00DC648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должна быть изготовлена из металлической трубы диаметром не менее 33,5 мм с толщиной стенки не менее 3,2 мм. Труба должна быть согнута по одной стороне на длину не менее 946,75 мм, с другой стороны- 1717 мм.</w:t>
            </w:r>
          </w:p>
        </w:tc>
      </w:tr>
      <w:tr w:rsidR="00DC6484" w:rsidTr="00DC6484">
        <w:trPr>
          <w:trHeight w:val="27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484" w:rsidRDefault="00DC6484" w:rsidP="00DC64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 3</w:t>
            </w:r>
          </w:p>
        </w:tc>
      </w:tr>
      <w:tr w:rsidR="00DC6484" w:rsidTr="00421BB9">
        <w:trPr>
          <w:trHeight w:val="98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484" w:rsidRDefault="00DC6484" w:rsidP="00421BB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должна быть изготовлена из металлической трубы диаметром не менее 33,5 мм с толщиной стенки не менее 3,2 мм. Труба должна быть согнута по одной стороне на длину не менее 946,75 мм, с другой стороны- 1517 мм.</w:t>
            </w:r>
          </w:p>
        </w:tc>
      </w:tr>
      <w:tr w:rsidR="00DC6484" w:rsidTr="00DC6484">
        <w:trPr>
          <w:trHeight w:val="28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484" w:rsidRDefault="00DC6484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6484" w:rsidRDefault="00DC6484" w:rsidP="00DC64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 4</w:t>
            </w:r>
          </w:p>
        </w:tc>
      </w:tr>
      <w:tr w:rsidR="00E31725" w:rsidTr="00DC6484">
        <w:trPr>
          <w:trHeight w:val="96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725" w:rsidRDefault="00DC6484" w:rsidP="00421BB9">
            <w:pPr>
              <w:snapToGrid w:val="0"/>
              <w:contextualSpacing/>
              <w:rPr>
                <w:sz w:val="20"/>
              </w:rPr>
            </w:pPr>
            <w:r>
              <w:rPr>
                <w:sz w:val="20"/>
                <w:szCs w:val="20"/>
              </w:rPr>
              <w:t>Труба должна быть изготовлена из металлической трубы диаметром не менее 33,5 мм с толщиной стенки не менее 3,2 мм. Труба должна быть согнута по одной стороне на длину не менее 946,75 мм, с другой стороны- 1217 мм.</w:t>
            </w:r>
          </w:p>
        </w:tc>
      </w:tr>
    </w:tbl>
    <w:p w:rsidR="008C2021" w:rsidRDefault="008C2021"/>
    <w:sectPr w:rsidR="008C202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1F71"/>
    <w:rsid w:val="00024AA9"/>
    <w:rsid w:val="00034632"/>
    <w:rsid w:val="0008715E"/>
    <w:rsid w:val="000A78CD"/>
    <w:rsid w:val="000C5D58"/>
    <w:rsid w:val="000D57F3"/>
    <w:rsid w:val="00115A5E"/>
    <w:rsid w:val="0014369A"/>
    <w:rsid w:val="00164C2B"/>
    <w:rsid w:val="002372DA"/>
    <w:rsid w:val="002516A6"/>
    <w:rsid w:val="0029008D"/>
    <w:rsid w:val="002A2CE4"/>
    <w:rsid w:val="002B5E90"/>
    <w:rsid w:val="003158C7"/>
    <w:rsid w:val="0031774F"/>
    <w:rsid w:val="003F54E5"/>
    <w:rsid w:val="00406E80"/>
    <w:rsid w:val="00421BB9"/>
    <w:rsid w:val="00444D7A"/>
    <w:rsid w:val="004518AA"/>
    <w:rsid w:val="004532C3"/>
    <w:rsid w:val="0047549D"/>
    <w:rsid w:val="00483763"/>
    <w:rsid w:val="004D4FC1"/>
    <w:rsid w:val="0053626C"/>
    <w:rsid w:val="0056426A"/>
    <w:rsid w:val="00565D76"/>
    <w:rsid w:val="00567876"/>
    <w:rsid w:val="00592895"/>
    <w:rsid w:val="005A64B7"/>
    <w:rsid w:val="005B5622"/>
    <w:rsid w:val="00645D5B"/>
    <w:rsid w:val="00653E56"/>
    <w:rsid w:val="006560DB"/>
    <w:rsid w:val="00656E21"/>
    <w:rsid w:val="00666181"/>
    <w:rsid w:val="006832E2"/>
    <w:rsid w:val="006C1041"/>
    <w:rsid w:val="0075674C"/>
    <w:rsid w:val="00762284"/>
    <w:rsid w:val="007771D6"/>
    <w:rsid w:val="00782137"/>
    <w:rsid w:val="00784F6E"/>
    <w:rsid w:val="007948E7"/>
    <w:rsid w:val="007F3622"/>
    <w:rsid w:val="008066B9"/>
    <w:rsid w:val="008574C2"/>
    <w:rsid w:val="008762CA"/>
    <w:rsid w:val="008C2021"/>
    <w:rsid w:val="008D0361"/>
    <w:rsid w:val="008D3EAD"/>
    <w:rsid w:val="009B7749"/>
    <w:rsid w:val="009D73CD"/>
    <w:rsid w:val="00A240CE"/>
    <w:rsid w:val="00A41C15"/>
    <w:rsid w:val="00A746FB"/>
    <w:rsid w:val="00A826B0"/>
    <w:rsid w:val="00A95E85"/>
    <w:rsid w:val="00AC67BC"/>
    <w:rsid w:val="00B1618B"/>
    <w:rsid w:val="00B21840"/>
    <w:rsid w:val="00B3118E"/>
    <w:rsid w:val="00B511F2"/>
    <w:rsid w:val="00B60488"/>
    <w:rsid w:val="00B669CA"/>
    <w:rsid w:val="00B80CE8"/>
    <w:rsid w:val="00B916C0"/>
    <w:rsid w:val="00B93388"/>
    <w:rsid w:val="00B94BDE"/>
    <w:rsid w:val="00BD4AE6"/>
    <w:rsid w:val="00BE0CC3"/>
    <w:rsid w:val="00BE5E7A"/>
    <w:rsid w:val="00C27A18"/>
    <w:rsid w:val="00CB4396"/>
    <w:rsid w:val="00CB58D5"/>
    <w:rsid w:val="00CE019F"/>
    <w:rsid w:val="00CF6C49"/>
    <w:rsid w:val="00D4186D"/>
    <w:rsid w:val="00D47837"/>
    <w:rsid w:val="00DC6484"/>
    <w:rsid w:val="00DD2C86"/>
    <w:rsid w:val="00DE52A8"/>
    <w:rsid w:val="00E27017"/>
    <w:rsid w:val="00E31725"/>
    <w:rsid w:val="00E36D37"/>
    <w:rsid w:val="00E6319A"/>
    <w:rsid w:val="00E650F3"/>
    <w:rsid w:val="00E94843"/>
    <w:rsid w:val="00E97FBE"/>
    <w:rsid w:val="00EE2FA5"/>
    <w:rsid w:val="00EF2963"/>
    <w:rsid w:val="00F753D5"/>
    <w:rsid w:val="00FA1968"/>
    <w:rsid w:val="00FA54DE"/>
    <w:rsid w:val="00FA743B"/>
    <w:rsid w:val="00FD00F7"/>
    <w:rsid w:val="00FE0BB7"/>
    <w:rsid w:val="00FF439C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Никита Юрьевич</cp:lastModifiedBy>
  <cp:revision>6</cp:revision>
  <dcterms:created xsi:type="dcterms:W3CDTF">2025-09-12T07:02:00Z</dcterms:created>
  <dcterms:modified xsi:type="dcterms:W3CDTF">2025-09-12T07:35:00Z</dcterms:modified>
</cp:coreProperties>
</file>