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636BF8" w:rsidTr="00A6016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F8" w:rsidRDefault="00636BF8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F8" w:rsidRDefault="00636BF8" w:rsidP="00636B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Мишень</w:t>
            </w:r>
            <w:r w:rsidR="006D27F0">
              <w:rPr>
                <w:sz w:val="20"/>
                <w:szCs w:val="20"/>
              </w:rPr>
              <w:t xml:space="preserve"> со звуковым сигналом</w:t>
            </w:r>
            <w:r>
              <w:rPr>
                <w:sz w:val="20"/>
                <w:szCs w:val="20"/>
              </w:rPr>
              <w:t xml:space="preserve"> с сеткой</w:t>
            </w:r>
          </w:p>
          <w:p w:rsidR="00636BF8" w:rsidRDefault="00636BF8" w:rsidP="00636B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636BF8" w:rsidRDefault="009A5FE9" w:rsidP="0044021E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14375" cy="1305936"/>
                  <wp:effectExtent l="0" t="0" r="0" b="889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СЗ-299.00 Мишень со звуковым сигналом с сеткой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438" cy="1307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pPr w:leftFromText="180" w:rightFromText="180" w:vertAnchor="text" w:tblpY="1"/>
              <w:tblOverlap w:val="never"/>
              <w:tblW w:w="9551" w:type="dxa"/>
              <w:tblLayout w:type="fixed"/>
              <w:tblLook w:val="0000" w:firstRow="0" w:lastRow="0" w:firstColumn="0" w:lastColumn="0" w:noHBand="0" w:noVBand="0"/>
            </w:tblPr>
            <w:tblGrid>
              <w:gridCol w:w="4106"/>
              <w:gridCol w:w="5445"/>
            </w:tblGrid>
            <w:tr w:rsidR="00636BF8" w:rsidRPr="00BA5B3C" w:rsidTr="00636BF8">
              <w:trPr>
                <w:trHeight w:val="274"/>
              </w:trPr>
              <w:tc>
                <w:tcPr>
                  <w:tcW w:w="955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36BF8" w:rsidRPr="00BA5B3C" w:rsidRDefault="00636BF8" w:rsidP="00636BF8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Внешние размеры (в статичном положении)</w:t>
                  </w:r>
                </w:p>
              </w:tc>
            </w:tr>
            <w:tr w:rsidR="00636BF8" w:rsidRPr="003158C7" w:rsidTr="00636BF8">
              <w:trPr>
                <w:trHeight w:val="272"/>
              </w:trPr>
              <w:tc>
                <w:tcPr>
                  <w:tcW w:w="41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636BF8" w:rsidRPr="003158C7" w:rsidRDefault="00636BF8" w:rsidP="00636BF8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Длина, мм (±50 мм)</w:t>
                  </w:r>
                </w:p>
              </w:tc>
              <w:tc>
                <w:tcPr>
                  <w:tcW w:w="5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36BF8" w:rsidRPr="003158C7" w:rsidRDefault="006D27F0" w:rsidP="00636BF8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3084</w:t>
                  </w:r>
                </w:p>
              </w:tc>
            </w:tr>
            <w:tr w:rsidR="00636BF8" w:rsidRPr="003158C7" w:rsidTr="00636BF8">
              <w:trPr>
                <w:trHeight w:val="200"/>
              </w:trPr>
              <w:tc>
                <w:tcPr>
                  <w:tcW w:w="41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636BF8" w:rsidRPr="003158C7" w:rsidRDefault="00636BF8" w:rsidP="00636BF8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Ширина, мм (±50 мм)</w:t>
                  </w:r>
                </w:p>
              </w:tc>
              <w:tc>
                <w:tcPr>
                  <w:tcW w:w="5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36BF8" w:rsidRPr="003158C7" w:rsidRDefault="006D27F0" w:rsidP="00636BF8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617</w:t>
                  </w:r>
                </w:p>
              </w:tc>
            </w:tr>
            <w:tr w:rsidR="00636BF8" w:rsidRPr="003158C7" w:rsidTr="00636BF8">
              <w:trPr>
                <w:trHeight w:val="245"/>
              </w:trPr>
              <w:tc>
                <w:tcPr>
                  <w:tcW w:w="41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636BF8" w:rsidRPr="003158C7" w:rsidRDefault="00636BF8" w:rsidP="00636BF8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Высота, мм (±50 мм)</w:t>
                  </w:r>
                </w:p>
              </w:tc>
              <w:tc>
                <w:tcPr>
                  <w:tcW w:w="5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36BF8" w:rsidRPr="003158C7" w:rsidRDefault="00636BF8" w:rsidP="006D27F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34</w:t>
                  </w:r>
                  <w:r w:rsidR="006D27F0">
                    <w:rPr>
                      <w:sz w:val="20"/>
                      <w:szCs w:val="20"/>
                    </w:rPr>
                    <w:t>23</w:t>
                  </w:r>
                </w:p>
              </w:tc>
            </w:tr>
            <w:tr w:rsidR="00636BF8" w:rsidRPr="003158C7" w:rsidTr="00636BF8">
              <w:trPr>
                <w:trHeight w:val="180"/>
              </w:trPr>
              <w:tc>
                <w:tcPr>
                  <w:tcW w:w="955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36BF8" w:rsidRPr="003158C7" w:rsidRDefault="00636BF8" w:rsidP="00636BF8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Комплектация</w:t>
                  </w:r>
                </w:p>
              </w:tc>
            </w:tr>
            <w:tr w:rsidR="00636BF8" w:rsidRPr="0047784D" w:rsidTr="00636BF8">
              <w:trPr>
                <w:trHeight w:val="85"/>
              </w:trPr>
              <w:tc>
                <w:tcPr>
                  <w:tcW w:w="41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636BF8" w:rsidRPr="0047784D" w:rsidRDefault="00636BF8" w:rsidP="00636BF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Мишень</w:t>
                  </w:r>
                  <w:r w:rsidR="00B67672">
                    <w:rPr>
                      <w:sz w:val="20"/>
                      <w:szCs w:val="20"/>
                    </w:rPr>
                    <w:t xml:space="preserve"> со звуковым сигналом</w:t>
                  </w:r>
                  <w:r w:rsidRPr="0047784D">
                    <w:rPr>
                      <w:sz w:val="20"/>
                      <w:szCs w:val="20"/>
                    </w:rPr>
                    <w:t>, шт.</w:t>
                  </w:r>
                </w:p>
              </w:tc>
              <w:tc>
                <w:tcPr>
                  <w:tcW w:w="5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36BF8" w:rsidRPr="0047784D" w:rsidRDefault="00636BF8" w:rsidP="00636BF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636BF8" w:rsidRPr="0047784D" w:rsidTr="00636BF8">
              <w:trPr>
                <w:trHeight w:val="85"/>
              </w:trPr>
              <w:tc>
                <w:tcPr>
                  <w:tcW w:w="41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636BF8" w:rsidRPr="0047784D" w:rsidRDefault="00636BF8" w:rsidP="00636BF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Ограждение сетчатое</w:t>
                  </w:r>
                  <w:r w:rsidRPr="0047784D">
                    <w:rPr>
                      <w:sz w:val="20"/>
                      <w:szCs w:val="20"/>
                    </w:rPr>
                    <w:t>, шт.</w:t>
                  </w:r>
                </w:p>
              </w:tc>
              <w:tc>
                <w:tcPr>
                  <w:tcW w:w="5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36BF8" w:rsidRPr="0047784D" w:rsidRDefault="00636BF8" w:rsidP="00636BF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</w:tr>
          </w:tbl>
          <w:p w:rsidR="00636BF8" w:rsidRDefault="00636BF8" w:rsidP="0044021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636BF8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636BF8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Мишень</w:t>
            </w:r>
            <w:r w:rsidR="00377FFD">
              <w:rPr>
                <w:sz w:val="20"/>
                <w:szCs w:val="20"/>
              </w:rPr>
              <w:t xml:space="preserve"> со звуковым сигналом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E51CB2" w:rsidRDefault="00E51CB2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6493F" w:rsidRDefault="00E87A3E" w:rsidP="0044021E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48715" cy="266763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СЗ-298.00 Мишень со звуковым сигналом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2667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1C4A2A" w:rsidP="00C05E9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1787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C05D3E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220207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1C4A2A">
              <w:rPr>
                <w:sz w:val="20"/>
                <w:szCs w:val="20"/>
              </w:rPr>
              <w:t>06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14458F" w:rsidP="00144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  <w:r w:rsidR="0047784D"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1C4A2A" w:rsidP="001C4A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14458F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C05E9B" w:rsidP="001C4A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20207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20207" w:rsidRDefault="00220207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0207" w:rsidRDefault="00220207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0207" w:rsidRPr="0047784D" w:rsidRDefault="00220207" w:rsidP="00144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0207" w:rsidRDefault="00220207" w:rsidP="001C4A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C8316A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</w:t>
            </w:r>
            <w:r w:rsidR="0014458F">
              <w:rPr>
                <w:sz w:val="20"/>
                <w:szCs w:val="20"/>
              </w:rPr>
              <w:t xml:space="preserve"> 108</w:t>
            </w:r>
            <w:r w:rsidR="0047784D"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9B29D3" w:rsidRDefault="009B29D3" w:rsidP="001C4A2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</w:tr>
      <w:tr w:rsidR="009B29D3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B29D3" w:rsidRDefault="009B29D3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29D3" w:rsidRDefault="009B29D3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29D3" w:rsidRPr="009B29D3" w:rsidRDefault="009B29D3" w:rsidP="009B29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Хомут,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9D3" w:rsidRDefault="009B29D3" w:rsidP="001C4A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9B29D3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B29D3" w:rsidRDefault="009B29D3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29D3" w:rsidRDefault="009B29D3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29D3" w:rsidRDefault="009B29D3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Скоба,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9D3" w:rsidRDefault="009B29D3" w:rsidP="001C4A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B29D3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B29D3" w:rsidRDefault="009B29D3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29D3" w:rsidRDefault="009B29D3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29D3" w:rsidRDefault="009B29D3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Мембрана,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9D3" w:rsidRDefault="009B29D3" w:rsidP="001C4A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B29D3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B29D3" w:rsidRDefault="009B29D3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29D3" w:rsidRDefault="009B29D3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29D3" w:rsidRDefault="009B29D3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29D3" w:rsidRDefault="009B29D3" w:rsidP="001C4A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6493F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44021E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A6493F" w:rsidRDefault="00A6493F" w:rsidP="0044021E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44021E">
              <w:rPr>
                <w:sz w:val="20"/>
                <w:szCs w:val="20"/>
              </w:rPr>
              <w:t>55677-2013</w:t>
            </w:r>
            <w:r>
              <w:rPr>
                <w:sz w:val="20"/>
                <w:szCs w:val="20"/>
              </w:rPr>
              <w:t xml:space="preserve">. </w:t>
            </w:r>
          </w:p>
          <w:p w:rsidR="0044021E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 w:rsidR="0044021E"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44021E">
              <w:rPr>
                <w:sz w:val="20"/>
                <w:szCs w:val="20"/>
              </w:rPr>
              <w:t>55677-2013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Pr="0044021E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44021E" w:rsidP="0044021E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44021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14458F" w:rsidP="0014458F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14458F">
              <w:rPr>
                <w:sz w:val="20"/>
                <w:szCs w:val="20"/>
              </w:rPr>
              <w:t xml:space="preserve">Стойка скамьи должна быть изготовлена из стальной трубы диаметром не менее 108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4458F">
              <w:rPr>
                <w:sz w:val="20"/>
                <w:szCs w:val="20"/>
              </w:rPr>
              <w:t xml:space="preserve">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44021E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4021E" w:rsidRDefault="0044021E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21E" w:rsidRPr="00A6493F" w:rsidRDefault="0014458F" w:rsidP="0014458F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44021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6493F" w:rsidRDefault="0014458F" w:rsidP="0000547B">
            <w:pPr>
              <w:snapToGrid w:val="0"/>
              <w:contextualSpacing/>
              <w:rPr>
                <w:sz w:val="20"/>
                <w:szCs w:val="20"/>
              </w:rPr>
            </w:pPr>
            <w:r w:rsidRPr="0014458F">
              <w:rPr>
                <w:sz w:val="20"/>
                <w:szCs w:val="20"/>
              </w:rPr>
              <w:t xml:space="preserve">Перекладины должны быть изготовлены из металлической трубы указанной длины диаметром </w:t>
            </w:r>
            <w:r w:rsidR="00670198">
              <w:rPr>
                <w:sz w:val="20"/>
                <w:szCs w:val="20"/>
              </w:rPr>
              <w:t>не менее 33,5 мм с толщиной стенки не менее 3,2 мм</w:t>
            </w:r>
            <w:r w:rsidRPr="0014458F">
              <w:rPr>
                <w:sz w:val="20"/>
                <w:szCs w:val="20"/>
              </w:rPr>
              <w:t>. Оба торца всех перекладин должны крепиться на одинаковой высоте между двумя стойками комплекса при помощи</w:t>
            </w:r>
            <w:r w:rsidRPr="00194412">
              <w:rPr>
                <w:color w:val="FF0000"/>
                <w:sz w:val="20"/>
                <w:szCs w:val="20"/>
              </w:rPr>
              <w:t xml:space="preserve"> </w:t>
            </w:r>
            <w:r w:rsidR="0000547B">
              <w:rPr>
                <w:sz w:val="20"/>
                <w:szCs w:val="20"/>
              </w:rPr>
              <w:t>обойм 108</w:t>
            </w:r>
            <w:r w:rsidRPr="00C41459">
              <w:rPr>
                <w:sz w:val="20"/>
                <w:szCs w:val="20"/>
              </w:rPr>
              <w:t xml:space="preserve"> с отверстиями для перекладин, с возможностью их фиксации </w:t>
            </w:r>
            <w:r w:rsidRPr="0014458F">
              <w:rPr>
                <w:sz w:val="20"/>
                <w:szCs w:val="20"/>
              </w:rPr>
              <w:t>от поворота и прочной фиксацией на вертикальном опорном столбе.</w:t>
            </w:r>
          </w:p>
        </w:tc>
      </w:tr>
      <w:tr w:rsidR="00220207" w:rsidTr="009E3E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20207" w:rsidRDefault="00220207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0207" w:rsidRPr="0014458F" w:rsidRDefault="00220207" w:rsidP="0022020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220207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20207" w:rsidRDefault="00220207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0207" w:rsidRDefault="00220207" w:rsidP="0044021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0207" w:rsidRPr="0014458F" w:rsidRDefault="00220207" w:rsidP="0044021E">
            <w:pPr>
              <w:snapToGrid w:val="0"/>
              <w:contextualSpacing/>
              <w:rPr>
                <w:sz w:val="20"/>
                <w:szCs w:val="20"/>
              </w:rPr>
            </w:pPr>
            <w:r w:rsidRPr="00220207">
              <w:rPr>
                <w:sz w:val="20"/>
                <w:szCs w:val="20"/>
              </w:rPr>
              <w:t>Выполнен</w:t>
            </w:r>
            <w:r w:rsidR="00C41459">
              <w:rPr>
                <w:sz w:val="20"/>
                <w:szCs w:val="20"/>
              </w:rPr>
              <w:t>а</w:t>
            </w:r>
            <w:r w:rsidRPr="00220207">
              <w:rPr>
                <w:sz w:val="20"/>
                <w:szCs w:val="20"/>
              </w:rPr>
              <w:t xml:space="preserve"> из фанеры ФСФ габаритами 1350х1350 мм, фанера толщиной 15 мм. Имеет отверстие 900 мм по центру</w:t>
            </w:r>
            <w:r w:rsidR="00C41459">
              <w:rPr>
                <w:sz w:val="20"/>
                <w:szCs w:val="20"/>
              </w:rPr>
              <w:t>. Панель крепится к перекладинам при помощи болтового соединения.</w:t>
            </w:r>
          </w:p>
        </w:tc>
      </w:tr>
      <w:tr w:rsidR="0014458F" w:rsidTr="004B6A8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4458F" w:rsidRDefault="0014458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58F" w:rsidRPr="0044021E" w:rsidRDefault="0014458F" w:rsidP="003F540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3F5407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F5407" w:rsidRDefault="003F5407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5407" w:rsidRDefault="003F5407" w:rsidP="0044021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407" w:rsidRPr="003F5407" w:rsidRDefault="003F5407" w:rsidP="003F5407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3F5407" w:rsidRPr="003F5407" w:rsidRDefault="003F5407" w:rsidP="003F5407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3F5407" w:rsidRDefault="003F5407" w:rsidP="003F5407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  <w:tr w:rsidR="00C41459" w:rsidTr="0076200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459" w:rsidRDefault="00C41459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1459" w:rsidRPr="003F5407" w:rsidRDefault="00C41459" w:rsidP="00C41459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Хомут</w:t>
            </w:r>
          </w:p>
        </w:tc>
      </w:tr>
      <w:tr w:rsidR="00C41459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459" w:rsidRDefault="00C41459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459" w:rsidRDefault="00C41459" w:rsidP="0044021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170" w:rsidRPr="00FF4170" w:rsidRDefault="00C56D57" w:rsidP="00FF417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Состоит из двух полиамидных кронштейнов. Размер хомута 100,5х75х40 мм. Один кронштейн представляет собой деталь с вырезом по середине радиусом 34 мм, поверхность выреза соприкасается при установке с трубой диаметром 33,5 мм</w:t>
            </w:r>
            <w:r w:rsidR="00BE79B3">
              <w:rPr>
                <w:sz w:val="20"/>
                <w:szCs w:val="20"/>
              </w:rPr>
              <w:t>. С одной стороны от трубы кронштейн соприкасается с панелью</w:t>
            </w:r>
            <w:r w:rsidR="00FF4170">
              <w:rPr>
                <w:sz w:val="20"/>
                <w:szCs w:val="20"/>
              </w:rPr>
              <w:t xml:space="preserve"> толщиной 15 мм.</w:t>
            </w:r>
            <w:r w:rsidR="00BE79B3">
              <w:rPr>
                <w:sz w:val="20"/>
                <w:szCs w:val="20"/>
              </w:rPr>
              <w:t xml:space="preserve"> </w:t>
            </w:r>
            <w:r w:rsidR="00FF4170">
              <w:rPr>
                <w:sz w:val="20"/>
                <w:szCs w:val="20"/>
              </w:rPr>
              <w:t xml:space="preserve">Габарит одного кронштейна 100,5х37х40. В кронштейне имеются два отверстия для фиксации винтов диаметром 8мм. </w:t>
            </w:r>
            <w:r w:rsidR="00FF4170" w:rsidRPr="00FF4170">
              <w:rPr>
                <w:sz w:val="20"/>
                <w:szCs w:val="20"/>
              </w:rPr>
              <w:t xml:space="preserve"> С наружной стороны </w:t>
            </w:r>
            <w:r w:rsidR="00FF4170">
              <w:rPr>
                <w:sz w:val="20"/>
                <w:szCs w:val="20"/>
              </w:rPr>
              <w:t>кронштейна</w:t>
            </w:r>
            <w:r w:rsidR="00FF4170" w:rsidRPr="00FF4170">
              <w:rPr>
                <w:sz w:val="20"/>
                <w:szCs w:val="20"/>
              </w:rPr>
              <w:t xml:space="preserve"> по оси отверстий имеются углубления в виде шестиугольного паза, для фиксации крепежных изделий.</w:t>
            </w:r>
            <w:r w:rsidR="0092749C" w:rsidRPr="003F5407">
              <w:rPr>
                <w:sz w:val="20"/>
                <w:szCs w:val="20"/>
              </w:rPr>
              <w:t xml:space="preserve"> Дв</w:t>
            </w:r>
            <w:r w:rsidR="0092749C">
              <w:rPr>
                <w:sz w:val="20"/>
                <w:szCs w:val="20"/>
              </w:rPr>
              <w:t>а</w:t>
            </w:r>
            <w:r w:rsidR="0092749C" w:rsidRPr="003F5407">
              <w:rPr>
                <w:sz w:val="20"/>
                <w:szCs w:val="20"/>
              </w:rPr>
              <w:t xml:space="preserve"> </w:t>
            </w:r>
            <w:r w:rsidR="0092749C">
              <w:rPr>
                <w:sz w:val="20"/>
                <w:szCs w:val="20"/>
              </w:rPr>
              <w:t>кронштейна</w:t>
            </w:r>
            <w:r w:rsidR="0092749C" w:rsidRPr="003F5407">
              <w:rPr>
                <w:sz w:val="20"/>
                <w:szCs w:val="20"/>
              </w:rPr>
              <w:t xml:space="preserve"> закрепляются вокруг трубы</w:t>
            </w:r>
            <w:r w:rsidR="0092749C">
              <w:rPr>
                <w:sz w:val="20"/>
                <w:szCs w:val="20"/>
              </w:rPr>
              <w:t xml:space="preserve"> и сквозь панель</w:t>
            </w:r>
            <w:r w:rsidR="0092749C" w:rsidRPr="003F5407">
              <w:rPr>
                <w:sz w:val="20"/>
                <w:szCs w:val="20"/>
              </w:rPr>
              <w:t xml:space="preserve">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</w:t>
            </w:r>
            <w:r w:rsidR="0092749C">
              <w:rPr>
                <w:sz w:val="20"/>
                <w:szCs w:val="20"/>
              </w:rPr>
              <w:t>.</w:t>
            </w:r>
          </w:p>
          <w:p w:rsidR="00C41459" w:rsidRPr="003F5407" w:rsidRDefault="00C41459" w:rsidP="00BE79B3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CB2054" w:rsidTr="00376FE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B2054" w:rsidRDefault="00CB2054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2054" w:rsidRPr="003F5407" w:rsidRDefault="00CB2054" w:rsidP="00CB205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Скоба</w:t>
            </w:r>
          </w:p>
        </w:tc>
      </w:tr>
      <w:tr w:rsidR="00C41459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41459" w:rsidRDefault="00C41459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459" w:rsidRDefault="00C41459" w:rsidP="0044021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459" w:rsidRPr="003F5407" w:rsidRDefault="00CB2054" w:rsidP="0075017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CB2054">
              <w:rPr>
                <w:sz w:val="20"/>
                <w:szCs w:val="20"/>
              </w:rPr>
              <w:t>коб</w:t>
            </w:r>
            <w:r>
              <w:rPr>
                <w:sz w:val="20"/>
                <w:szCs w:val="20"/>
              </w:rPr>
              <w:t>а</w:t>
            </w:r>
            <w:r w:rsidRPr="00CB2054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а</w:t>
            </w:r>
            <w:r w:rsidRPr="00CB2054">
              <w:rPr>
                <w:sz w:val="20"/>
                <w:szCs w:val="20"/>
              </w:rPr>
              <w:t xml:space="preserve"> быть изготовлены из трубы диаметром 33,5 мм толщиной стенки 2,8 мм, выполнен</w:t>
            </w:r>
            <w:r w:rsidR="0075017C">
              <w:rPr>
                <w:sz w:val="20"/>
                <w:szCs w:val="20"/>
              </w:rPr>
              <w:t>а</w:t>
            </w:r>
            <w:r w:rsidRPr="00CB2054">
              <w:rPr>
                <w:sz w:val="20"/>
                <w:szCs w:val="20"/>
              </w:rPr>
              <w:t xml:space="preserve"> в форме буквы «П», габариты </w:t>
            </w:r>
            <w:r w:rsidR="00D96704">
              <w:rPr>
                <w:sz w:val="20"/>
                <w:szCs w:val="20"/>
              </w:rPr>
              <w:t>1183</w:t>
            </w:r>
            <w:r w:rsidRPr="00CB2054">
              <w:rPr>
                <w:sz w:val="20"/>
                <w:szCs w:val="20"/>
              </w:rPr>
              <w:t>,5х2</w:t>
            </w:r>
            <w:r w:rsidR="00C05D3E">
              <w:rPr>
                <w:sz w:val="20"/>
                <w:szCs w:val="20"/>
              </w:rPr>
              <w:t>91</w:t>
            </w:r>
            <w:bookmarkStart w:id="0" w:name="_GoBack"/>
            <w:bookmarkEnd w:id="0"/>
            <w:r w:rsidRPr="00CB2054">
              <w:rPr>
                <w:sz w:val="20"/>
                <w:szCs w:val="20"/>
              </w:rPr>
              <w:t xml:space="preserve"> мм</w:t>
            </w:r>
            <w:r w:rsidR="0000547B">
              <w:rPr>
                <w:sz w:val="20"/>
                <w:szCs w:val="20"/>
              </w:rPr>
              <w:t xml:space="preserve">. Скоба крепится к стойке при помощи </w:t>
            </w:r>
            <w:r w:rsidR="006F59CE">
              <w:rPr>
                <w:sz w:val="20"/>
                <w:szCs w:val="20"/>
              </w:rPr>
              <w:t>обойм 108.</w:t>
            </w:r>
          </w:p>
        </w:tc>
      </w:tr>
      <w:tr w:rsidR="006F59CE" w:rsidTr="00053F6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F59CE" w:rsidRDefault="006F59CE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59CE" w:rsidRPr="003F5407" w:rsidRDefault="006F59CE" w:rsidP="006F59CE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Мембрана</w:t>
            </w:r>
          </w:p>
        </w:tc>
      </w:tr>
      <w:tr w:rsidR="00CB2054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B2054" w:rsidRDefault="00CB2054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2054" w:rsidRDefault="00CB2054" w:rsidP="0044021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054" w:rsidRPr="003F5407" w:rsidRDefault="006F59CE" w:rsidP="003F540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Мембрана изготовлена из металлического</w:t>
            </w:r>
            <w:r w:rsidR="00060320">
              <w:rPr>
                <w:sz w:val="20"/>
                <w:szCs w:val="20"/>
              </w:rPr>
              <w:t xml:space="preserve"> листа толщиной не менее 1,5 мм, имеющая по периметру отверстия для крепления к скобам при помощи хомутов.</w:t>
            </w:r>
          </w:p>
        </w:tc>
      </w:tr>
      <w:tr w:rsidR="00060320" w:rsidTr="005560B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60320" w:rsidRDefault="00060320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0320" w:rsidRPr="003F5407" w:rsidRDefault="00060320" w:rsidP="0006032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Планка</w:t>
            </w:r>
          </w:p>
        </w:tc>
      </w:tr>
      <w:tr w:rsidR="006F59CE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F59CE" w:rsidRDefault="006F59CE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59CE" w:rsidRDefault="006F59CE" w:rsidP="0044021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9CE" w:rsidRPr="003F5407" w:rsidRDefault="00D944C4" w:rsidP="003F540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Планка выполнена из фанеры ФСФ толщиной 15 мм. Планки располагаются по периметру мембраны образуя рамку. Горизонтальные планки имеют размер 1545х60 мм. Вертикальные планки имеют размер 1000х60 мм</w:t>
            </w:r>
          </w:p>
        </w:tc>
      </w:tr>
      <w:tr w:rsidR="006F59CE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F59CE" w:rsidRDefault="006F59CE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59CE" w:rsidRDefault="006F59CE" w:rsidP="0044021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9CE" w:rsidRPr="003F5407" w:rsidRDefault="006F59CE" w:rsidP="003F540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</w:tbl>
    <w:p w:rsidR="0044021E" w:rsidRDefault="0044021E"/>
    <w:p w:rsidR="003F5407" w:rsidRDefault="003F5407"/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636BF8" w:rsidTr="00517A5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F8" w:rsidRDefault="00636BF8" w:rsidP="00517A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F8" w:rsidRDefault="00636BF8" w:rsidP="00517A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F8" w:rsidRDefault="00636BF8" w:rsidP="00517A5F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636BF8" w:rsidTr="00517A5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36BF8" w:rsidRDefault="00636BF8" w:rsidP="00517A5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F8" w:rsidRPr="00F65CD5" w:rsidRDefault="00636BF8" w:rsidP="00517A5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сетчатое </w:t>
            </w:r>
          </w:p>
          <w:p w:rsidR="00636BF8" w:rsidRDefault="00636BF8" w:rsidP="00517A5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636BF8" w:rsidRDefault="001C01FF" w:rsidP="00517A5F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48715" cy="1104265"/>
                  <wp:effectExtent l="0" t="0" r="0" b="63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 сетки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104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6BF8" w:rsidRPr="00BA5B3C" w:rsidRDefault="00636BF8" w:rsidP="00517A5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636BF8" w:rsidTr="00517A5F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36BF8" w:rsidRDefault="00636BF8" w:rsidP="00517A5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F8" w:rsidRDefault="00636BF8" w:rsidP="00517A5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F8" w:rsidRPr="003158C7" w:rsidRDefault="00636BF8" w:rsidP="00517A5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(±50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F8" w:rsidRPr="003158C7" w:rsidRDefault="006C5C08" w:rsidP="00517A5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3084</w:t>
            </w:r>
          </w:p>
        </w:tc>
      </w:tr>
      <w:tr w:rsidR="00636BF8" w:rsidTr="00517A5F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36BF8" w:rsidRDefault="00636BF8" w:rsidP="00517A5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F8" w:rsidRDefault="00636BF8" w:rsidP="00517A5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F8" w:rsidRPr="003158C7" w:rsidRDefault="00636BF8" w:rsidP="00517A5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(±50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F8" w:rsidRPr="003158C7" w:rsidRDefault="006C5C08" w:rsidP="00517A5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</w:tr>
      <w:tr w:rsidR="00636BF8" w:rsidTr="00517A5F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36BF8" w:rsidRDefault="00636BF8" w:rsidP="00517A5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F8" w:rsidRDefault="00636BF8" w:rsidP="00517A5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F8" w:rsidRPr="003158C7" w:rsidRDefault="00636BF8" w:rsidP="00517A5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(±50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F8" w:rsidRPr="003158C7" w:rsidRDefault="00636BF8" w:rsidP="006C5C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6C5C08">
              <w:rPr>
                <w:sz w:val="20"/>
                <w:szCs w:val="20"/>
              </w:rPr>
              <w:t>23</w:t>
            </w:r>
          </w:p>
        </w:tc>
      </w:tr>
      <w:tr w:rsidR="00636BF8" w:rsidTr="00517A5F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36BF8" w:rsidRDefault="00636BF8" w:rsidP="00517A5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F8" w:rsidRDefault="00636BF8" w:rsidP="00517A5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F8" w:rsidRPr="003158C7" w:rsidRDefault="00636BF8" w:rsidP="00517A5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636BF8" w:rsidTr="00517A5F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36BF8" w:rsidRDefault="00636BF8" w:rsidP="00517A5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F8" w:rsidRDefault="00636BF8" w:rsidP="00517A5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F8" w:rsidRPr="0047784D" w:rsidRDefault="00636BF8" w:rsidP="00517A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F8" w:rsidRPr="0047784D" w:rsidRDefault="00636BF8" w:rsidP="00517A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36BF8" w:rsidTr="00517A5F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36BF8" w:rsidRDefault="00636BF8" w:rsidP="00517A5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F8" w:rsidRDefault="00636BF8" w:rsidP="00517A5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F8" w:rsidRPr="0047784D" w:rsidRDefault="00636BF8" w:rsidP="00517A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</w:t>
            </w:r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F8" w:rsidRPr="0047784D" w:rsidRDefault="00636BF8" w:rsidP="00517A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36BF8" w:rsidTr="00517A5F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36BF8" w:rsidRDefault="00636BF8" w:rsidP="00517A5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F8" w:rsidRDefault="00636BF8" w:rsidP="00517A5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F8" w:rsidRPr="00D4186D" w:rsidRDefault="00636BF8" w:rsidP="00517A5F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636BF8" w:rsidTr="00517A5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36BF8" w:rsidRDefault="00636BF8" w:rsidP="00517A5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BF8" w:rsidRDefault="00636BF8" w:rsidP="00517A5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F8" w:rsidRPr="003158C7" w:rsidRDefault="00636BF8" w:rsidP="00517A5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сетчатое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</w:t>
            </w:r>
            <w:r>
              <w:rPr>
                <w:sz w:val="20"/>
                <w:szCs w:val="20"/>
              </w:rPr>
              <w:t>ть собой устойчивую конструкцию</w:t>
            </w:r>
            <w:r w:rsidRPr="003158C7">
              <w:rPr>
                <w:sz w:val="20"/>
                <w:szCs w:val="20"/>
              </w:rPr>
              <w:t>.</w:t>
            </w:r>
          </w:p>
          <w:p w:rsidR="00636BF8" w:rsidRDefault="00636BF8" w:rsidP="00517A5F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lastRenderedPageBreak/>
              <w:t xml:space="preserve">Конструкция должна обладать высокой ударопрочностью и виброустойчивостью. </w:t>
            </w:r>
          </w:p>
          <w:p w:rsidR="00636BF8" w:rsidRDefault="00636BF8" w:rsidP="00517A5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636BF8" w:rsidRDefault="00636BF8" w:rsidP="00517A5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636BF8" w:rsidRDefault="00636BF8" w:rsidP="00517A5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636BF8" w:rsidRPr="009D73CD" w:rsidRDefault="00636BF8" w:rsidP="00517A5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636BF8" w:rsidRPr="0044021E" w:rsidRDefault="00636BF8" w:rsidP="00517A5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36BF8" w:rsidTr="00517A5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36BF8" w:rsidRDefault="00636BF8" w:rsidP="00517A5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F8" w:rsidRPr="00034632" w:rsidRDefault="00636BF8" w:rsidP="00517A5F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636BF8" w:rsidTr="00517A5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36BF8" w:rsidRDefault="00636BF8" w:rsidP="00517A5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F8" w:rsidRDefault="00636BF8" w:rsidP="00517A5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F8" w:rsidRDefault="00636BF8" w:rsidP="00517A5F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14458F">
              <w:rPr>
                <w:sz w:val="20"/>
                <w:szCs w:val="20"/>
              </w:rPr>
              <w:t xml:space="preserve">Стойка </w:t>
            </w:r>
            <w:r>
              <w:rPr>
                <w:sz w:val="20"/>
                <w:szCs w:val="20"/>
              </w:rPr>
              <w:t>ограждения</w:t>
            </w:r>
            <w:r w:rsidRPr="0014458F">
              <w:rPr>
                <w:sz w:val="20"/>
                <w:szCs w:val="20"/>
              </w:rPr>
              <w:t xml:space="preserve"> должна быть изготовлена из стальной трубы диаметром не менее </w:t>
            </w:r>
            <w:r>
              <w:rPr>
                <w:sz w:val="20"/>
                <w:szCs w:val="20"/>
              </w:rPr>
              <w:t>76</w:t>
            </w:r>
            <w:r w:rsidRPr="0014458F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2</w:t>
            </w:r>
            <w:r w:rsidRPr="0014458F">
              <w:rPr>
                <w:sz w:val="20"/>
                <w:szCs w:val="20"/>
              </w:rPr>
              <w:t xml:space="preserve">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636BF8" w:rsidTr="00517A5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36BF8" w:rsidRDefault="00636BF8" w:rsidP="00517A5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6BF8" w:rsidRPr="00A6493F" w:rsidRDefault="00636BF8" w:rsidP="00517A5F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</w:t>
            </w:r>
          </w:p>
        </w:tc>
      </w:tr>
      <w:tr w:rsidR="00636BF8" w:rsidTr="00517A5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36BF8" w:rsidRDefault="00636BF8" w:rsidP="00517A5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6BF8" w:rsidRDefault="00636BF8" w:rsidP="00517A5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BF8" w:rsidRPr="00A6493F" w:rsidRDefault="00636BF8" w:rsidP="00C50AE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должна быть выполнена из синтетическо</w:t>
            </w:r>
            <w:r w:rsidR="00C50AE4"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 xml:space="preserve"> нити. </w:t>
            </w:r>
          </w:p>
        </w:tc>
      </w:tr>
    </w:tbl>
    <w:p w:rsidR="003F5407" w:rsidRDefault="003F5407"/>
    <w:p w:rsidR="0044021E" w:rsidRDefault="0044021E"/>
    <w:sectPr w:rsidR="0044021E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547B"/>
    <w:rsid w:val="00034632"/>
    <w:rsid w:val="00034751"/>
    <w:rsid w:val="00051847"/>
    <w:rsid w:val="00060320"/>
    <w:rsid w:val="000A78CD"/>
    <w:rsid w:val="000B3D05"/>
    <w:rsid w:val="000C5D58"/>
    <w:rsid w:val="000D57F3"/>
    <w:rsid w:val="000F54DF"/>
    <w:rsid w:val="00115A5E"/>
    <w:rsid w:val="001209BE"/>
    <w:rsid w:val="0014458F"/>
    <w:rsid w:val="00194412"/>
    <w:rsid w:val="001C01FF"/>
    <w:rsid w:val="001C4A2A"/>
    <w:rsid w:val="00220207"/>
    <w:rsid w:val="00274C1D"/>
    <w:rsid w:val="0029008D"/>
    <w:rsid w:val="002A2CE4"/>
    <w:rsid w:val="003158C7"/>
    <w:rsid w:val="00377FFD"/>
    <w:rsid w:val="003F5407"/>
    <w:rsid w:val="00406E80"/>
    <w:rsid w:val="0044021E"/>
    <w:rsid w:val="004532C3"/>
    <w:rsid w:val="0047549D"/>
    <w:rsid w:val="0047784D"/>
    <w:rsid w:val="00483763"/>
    <w:rsid w:val="004D4FC1"/>
    <w:rsid w:val="005142F2"/>
    <w:rsid w:val="0056426A"/>
    <w:rsid w:val="00592895"/>
    <w:rsid w:val="00593597"/>
    <w:rsid w:val="00636BF8"/>
    <w:rsid w:val="00645D5B"/>
    <w:rsid w:val="00653E56"/>
    <w:rsid w:val="00670198"/>
    <w:rsid w:val="00691488"/>
    <w:rsid w:val="006C1041"/>
    <w:rsid w:val="006C5C08"/>
    <w:rsid w:val="006D27F0"/>
    <w:rsid w:val="006F59CE"/>
    <w:rsid w:val="0072280F"/>
    <w:rsid w:val="0075017C"/>
    <w:rsid w:val="00762284"/>
    <w:rsid w:val="00782137"/>
    <w:rsid w:val="00784F6E"/>
    <w:rsid w:val="007948E7"/>
    <w:rsid w:val="00814F75"/>
    <w:rsid w:val="008432D6"/>
    <w:rsid w:val="008574C2"/>
    <w:rsid w:val="0092749C"/>
    <w:rsid w:val="009A5FE9"/>
    <w:rsid w:val="009B29D3"/>
    <w:rsid w:val="009B7749"/>
    <w:rsid w:val="009D73CD"/>
    <w:rsid w:val="00A6493F"/>
    <w:rsid w:val="00A826B0"/>
    <w:rsid w:val="00A95E85"/>
    <w:rsid w:val="00AB70BC"/>
    <w:rsid w:val="00AC67BC"/>
    <w:rsid w:val="00B1618B"/>
    <w:rsid w:val="00B3118E"/>
    <w:rsid w:val="00B60488"/>
    <w:rsid w:val="00B67672"/>
    <w:rsid w:val="00B80CE8"/>
    <w:rsid w:val="00B9095E"/>
    <w:rsid w:val="00BA5B3C"/>
    <w:rsid w:val="00BB1B07"/>
    <w:rsid w:val="00BD4AE6"/>
    <w:rsid w:val="00BE0CC3"/>
    <w:rsid w:val="00BE79B3"/>
    <w:rsid w:val="00C05D3E"/>
    <w:rsid w:val="00C05E9B"/>
    <w:rsid w:val="00C27A18"/>
    <w:rsid w:val="00C345FB"/>
    <w:rsid w:val="00C41459"/>
    <w:rsid w:val="00C50AE4"/>
    <w:rsid w:val="00C56D57"/>
    <w:rsid w:val="00C8316A"/>
    <w:rsid w:val="00CB2054"/>
    <w:rsid w:val="00CB58D5"/>
    <w:rsid w:val="00CF6C49"/>
    <w:rsid w:val="00D37ED4"/>
    <w:rsid w:val="00D4186D"/>
    <w:rsid w:val="00D627E1"/>
    <w:rsid w:val="00D85D43"/>
    <w:rsid w:val="00D944C4"/>
    <w:rsid w:val="00D96704"/>
    <w:rsid w:val="00DD2C86"/>
    <w:rsid w:val="00DE52A8"/>
    <w:rsid w:val="00E27017"/>
    <w:rsid w:val="00E51CB2"/>
    <w:rsid w:val="00E6319A"/>
    <w:rsid w:val="00E650F3"/>
    <w:rsid w:val="00E87A3E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170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3</Pages>
  <Words>951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Хуморова Надежда</cp:lastModifiedBy>
  <cp:revision>17</cp:revision>
  <dcterms:created xsi:type="dcterms:W3CDTF">2025-03-05T05:31:00Z</dcterms:created>
  <dcterms:modified xsi:type="dcterms:W3CDTF">2025-03-07T08:12:00Z</dcterms:modified>
</cp:coreProperties>
</file>