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191E4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191E4D" w:rsidP="00A826B0">
            <w:pPr>
              <w:rPr>
                <w:sz w:val="20"/>
                <w:szCs w:val="20"/>
              </w:rPr>
            </w:pPr>
            <w:r>
              <w:rPr>
                <w:noProof/>
                <w:lang w:eastAsia="ru-RU"/>
              </w:rPr>
              <w:drawing>
                <wp:inline distT="0" distB="0" distL="0" distR="0" wp14:anchorId="7BC81501" wp14:editId="768587A4">
                  <wp:extent cx="1148715" cy="781050"/>
                  <wp:effectExtent l="0" t="0" r="0" b="0"/>
                  <wp:docPr id="471"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Рисунок 470"/>
                          <pic:cNvPicPr>
                            <a:picLocks noChangeAspect="1"/>
                          </pic:cNvPicPr>
                        </pic:nvPicPr>
                        <pic:blipFill>
                          <a:blip r:embed="rId5"/>
                          <a:stretch>
                            <a:fillRect/>
                          </a:stretch>
                        </pic:blipFill>
                        <pic:spPr>
                          <a:xfrm>
                            <a:off x="0" y="0"/>
                            <a:ext cx="1148715" cy="78105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556A10" w:rsidP="00214CBA">
            <w:pPr>
              <w:jc w:val="center"/>
            </w:pPr>
            <w:r>
              <w:rPr>
                <w:bCs/>
                <w:sz w:val="20"/>
                <w:szCs w:val="20"/>
              </w:rPr>
              <w:t>5830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556A10" w:rsidP="00214CBA">
            <w:pPr>
              <w:jc w:val="center"/>
            </w:pPr>
            <w:r>
              <w:rPr>
                <w:bCs/>
                <w:color w:val="000000"/>
                <w:sz w:val="20"/>
                <w:szCs w:val="20"/>
              </w:rPr>
              <w:t>5440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CF3062" w:rsidP="00214CBA">
            <w:pPr>
              <w:jc w:val="center"/>
            </w:pPr>
            <w:r>
              <w:rPr>
                <w:bCs/>
                <w:color w:val="000000"/>
                <w:sz w:val="20"/>
                <w:szCs w:val="20"/>
              </w:rPr>
              <w:t>4020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CF3062" w:rsidP="00BA28A4">
            <w:pPr>
              <w:snapToGrid w:val="0"/>
              <w:ind w:left="57" w:right="57" w:firstLine="57"/>
              <w:jc w:val="center"/>
              <w:rPr>
                <w:bCs/>
                <w:color w:val="FF0000"/>
                <w:sz w:val="20"/>
                <w:szCs w:val="20"/>
              </w:rPr>
            </w:pPr>
            <w:r>
              <w:rPr>
                <w:bCs/>
                <w:color w:val="FF0000"/>
                <w:sz w:val="20"/>
                <w:szCs w:val="20"/>
              </w:rPr>
              <w:t>4</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155772">
            <w:pPr>
              <w:snapToGrid w:val="0"/>
              <w:ind w:left="57" w:right="57" w:firstLine="34"/>
              <w:rPr>
                <w:bCs/>
                <w:color w:val="FF0000"/>
                <w:sz w:val="20"/>
                <w:szCs w:val="20"/>
              </w:rPr>
            </w:pPr>
            <w:r w:rsidRPr="00E20093">
              <w:rPr>
                <w:color w:val="FF0000"/>
                <w:sz w:val="20"/>
                <w:szCs w:val="20"/>
              </w:rPr>
              <w:t xml:space="preserve">Лестница входная </w:t>
            </w:r>
            <w:r w:rsidR="00155772">
              <w:rPr>
                <w:sz w:val="20"/>
                <w:szCs w:val="20"/>
              </w:rPr>
              <w:t>6</w:t>
            </w:r>
            <w:r w:rsidRPr="00E20093">
              <w:rPr>
                <w:color w:val="FF0000"/>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E20093">
            <w:pPr>
              <w:snapToGrid w:val="0"/>
              <w:ind w:left="57" w:right="57" w:firstLine="34"/>
              <w:rPr>
                <w:color w:val="FF0000"/>
                <w:sz w:val="20"/>
                <w:szCs w:val="20"/>
              </w:rPr>
            </w:pPr>
            <w:r>
              <w:rPr>
                <w:color w:val="FF0000"/>
                <w:sz w:val="20"/>
                <w:szCs w:val="20"/>
              </w:rPr>
              <w:t>Ограждение 900</w:t>
            </w:r>
            <w:r w:rsidR="00F92309">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CF3062" w:rsidP="00BA28A4">
            <w:pPr>
              <w:snapToGrid w:val="0"/>
              <w:ind w:left="57" w:right="57" w:firstLine="57"/>
              <w:jc w:val="center"/>
              <w:rPr>
                <w:bCs/>
                <w:color w:val="FF0000"/>
                <w:sz w:val="20"/>
                <w:szCs w:val="20"/>
              </w:rPr>
            </w:pPr>
            <w:r>
              <w:rPr>
                <w:bCs/>
                <w:color w:val="FF0000"/>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bCs/>
                <w:color w:val="FF0000"/>
                <w:sz w:val="20"/>
                <w:szCs w:val="20"/>
              </w:rPr>
            </w:pPr>
            <w:r w:rsidRPr="00E20093">
              <w:rPr>
                <w:color w:val="FF0000"/>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CF3062">
            <w:pPr>
              <w:snapToGrid w:val="0"/>
              <w:ind w:left="57" w:right="57" w:firstLine="34"/>
              <w:rPr>
                <w:color w:val="FF0000"/>
                <w:sz w:val="20"/>
                <w:szCs w:val="20"/>
              </w:rPr>
            </w:pPr>
            <w:r w:rsidRPr="00E20093">
              <w:rPr>
                <w:color w:val="FF0000"/>
                <w:sz w:val="20"/>
                <w:szCs w:val="20"/>
              </w:rPr>
              <w:t xml:space="preserve">Горка </w:t>
            </w:r>
            <w:r w:rsidR="00CF3062">
              <w:rPr>
                <w:color w:val="FF0000"/>
                <w:sz w:val="20"/>
                <w:szCs w:val="20"/>
              </w:rPr>
              <w:t>15</w:t>
            </w:r>
            <w:r w:rsidR="00E20093" w:rsidRPr="00E20093">
              <w:rPr>
                <w:color w:val="FF0000"/>
                <w:sz w:val="20"/>
                <w:szCs w:val="20"/>
              </w:rPr>
              <w:t>50</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CF3062" w:rsidP="00BA28A4">
            <w:pPr>
              <w:snapToGrid w:val="0"/>
              <w:ind w:left="57" w:right="57" w:firstLine="57"/>
              <w:jc w:val="center"/>
              <w:rPr>
                <w:bCs/>
                <w:color w:val="FF0000"/>
                <w:sz w:val="20"/>
                <w:szCs w:val="20"/>
              </w:rPr>
            </w:pPr>
            <w:r>
              <w:rPr>
                <w:bCs/>
                <w:color w:val="FF0000"/>
                <w:sz w:val="20"/>
                <w:szCs w:val="20"/>
              </w:rPr>
              <w:t>16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color w:val="FF0000"/>
                <w:sz w:val="20"/>
                <w:szCs w:val="20"/>
              </w:rPr>
            </w:pPr>
            <w:r w:rsidRPr="00E20093">
              <w:rPr>
                <w:color w:val="FF0000"/>
                <w:sz w:val="20"/>
                <w:szCs w:val="20"/>
              </w:rPr>
              <w:t xml:space="preserve">Ограждение 900 мм </w:t>
            </w:r>
          </w:p>
          <w:p w:rsidR="00BA28A4" w:rsidRPr="00E20093" w:rsidRDefault="00E20093" w:rsidP="00BA28A4">
            <w:pPr>
              <w:snapToGrid w:val="0"/>
              <w:ind w:left="57" w:right="57" w:firstLine="34"/>
              <w:rPr>
                <w:bCs/>
                <w:color w:val="FF0000"/>
                <w:sz w:val="20"/>
                <w:szCs w:val="20"/>
              </w:rPr>
            </w:pPr>
            <w:r w:rsidRPr="00E20093">
              <w:rPr>
                <w:color w:val="FF0000"/>
                <w:sz w:val="20"/>
                <w:szCs w:val="20"/>
              </w:rPr>
              <w:t>перекладина</w:t>
            </w:r>
            <w:r w:rsidR="00BA28A4"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CF3062" w:rsidP="00BA28A4">
            <w:pPr>
              <w:snapToGrid w:val="0"/>
              <w:ind w:left="57" w:right="57" w:firstLine="57"/>
              <w:jc w:val="center"/>
              <w:rPr>
                <w:bCs/>
                <w:color w:val="FF0000"/>
                <w:sz w:val="20"/>
                <w:szCs w:val="20"/>
              </w:rPr>
            </w:pPr>
            <w:r>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color w:val="FF0000"/>
                <w:sz w:val="20"/>
                <w:szCs w:val="20"/>
              </w:rPr>
            </w:pPr>
            <w:r w:rsidRPr="00E20093">
              <w:rPr>
                <w:color w:val="FF0000"/>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2</w:t>
            </w:r>
          </w:p>
        </w:tc>
      </w:tr>
      <w:tr w:rsidR="0080303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03038" w:rsidRDefault="0080303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03038" w:rsidRDefault="0080303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03038" w:rsidRDefault="0080303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03038" w:rsidRPr="00803038" w:rsidRDefault="00803038" w:rsidP="00BA28A4">
            <w:pPr>
              <w:snapToGrid w:val="0"/>
              <w:ind w:left="57" w:right="57" w:firstLine="34"/>
              <w:rPr>
                <w:color w:val="FF0000"/>
                <w:sz w:val="20"/>
                <w:szCs w:val="20"/>
              </w:rPr>
            </w:pPr>
            <w:r>
              <w:rPr>
                <w:color w:val="FF0000"/>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03038" w:rsidRPr="00E20093" w:rsidRDefault="00803038" w:rsidP="00BA28A4">
            <w:pPr>
              <w:snapToGrid w:val="0"/>
              <w:ind w:left="57" w:right="57" w:firstLine="57"/>
              <w:jc w:val="center"/>
              <w:rPr>
                <w:bCs/>
                <w:color w:val="FF0000"/>
                <w:sz w:val="20"/>
                <w:szCs w:val="20"/>
              </w:rPr>
            </w:pPr>
            <w:r>
              <w:rPr>
                <w:bCs/>
                <w:color w:val="FF0000"/>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B972B2" w:rsidP="00BA28A4">
            <w:pPr>
              <w:snapToGrid w:val="0"/>
              <w:ind w:left="57" w:right="57" w:firstLine="57"/>
              <w:jc w:val="center"/>
              <w:rPr>
                <w:bCs/>
                <w:color w:val="FF0000"/>
                <w:sz w:val="20"/>
                <w:szCs w:val="20"/>
              </w:rPr>
            </w:pPr>
            <w:r>
              <w:rPr>
                <w:bCs/>
                <w:color w:val="FF0000"/>
                <w:sz w:val="20"/>
                <w:szCs w:val="20"/>
              </w:rPr>
              <w:t>37</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E20093" w:rsidRDefault="00CF3062" w:rsidP="00BA28A4">
            <w:pPr>
              <w:snapToGrid w:val="0"/>
              <w:ind w:left="57" w:right="57" w:firstLine="34"/>
              <w:rPr>
                <w:color w:val="FF0000"/>
                <w:sz w:val="20"/>
                <w:szCs w:val="20"/>
              </w:rPr>
            </w:pPr>
            <w:r>
              <w:rPr>
                <w:color w:val="FF0000"/>
                <w:sz w:val="20"/>
                <w:szCs w:val="20"/>
              </w:rPr>
              <w:t>Столик,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E20093" w:rsidRDefault="00CF3062" w:rsidP="00BA28A4">
            <w:pPr>
              <w:snapToGrid w:val="0"/>
              <w:ind w:left="57" w:right="57" w:firstLine="57"/>
              <w:jc w:val="center"/>
              <w:rPr>
                <w:bCs/>
                <w:color w:val="FF0000"/>
                <w:sz w:val="20"/>
                <w:szCs w:val="20"/>
              </w:rPr>
            </w:pPr>
            <w:r>
              <w:rPr>
                <w:bCs/>
                <w:color w:val="FF0000"/>
                <w:sz w:val="20"/>
                <w:szCs w:val="20"/>
              </w:rPr>
              <w:t>1</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E20093" w:rsidRDefault="00CF3062" w:rsidP="00BA28A4">
            <w:pPr>
              <w:snapToGrid w:val="0"/>
              <w:ind w:left="57" w:right="57" w:firstLine="34"/>
              <w:rPr>
                <w:color w:val="FF0000"/>
                <w:sz w:val="20"/>
                <w:szCs w:val="20"/>
              </w:rPr>
            </w:pPr>
            <w:r>
              <w:rPr>
                <w:color w:val="FF0000"/>
                <w:sz w:val="20"/>
                <w:szCs w:val="20"/>
              </w:rPr>
              <w:t>Горка 1550,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E20093" w:rsidRDefault="00CF3062" w:rsidP="00BA28A4">
            <w:pPr>
              <w:snapToGrid w:val="0"/>
              <w:ind w:left="57" w:right="57" w:firstLine="57"/>
              <w:jc w:val="center"/>
              <w:rPr>
                <w:bCs/>
                <w:color w:val="FF0000"/>
                <w:sz w:val="20"/>
                <w:szCs w:val="20"/>
              </w:rPr>
            </w:pPr>
            <w:r>
              <w:rPr>
                <w:bCs/>
                <w:color w:val="FF0000"/>
                <w:sz w:val="20"/>
                <w:szCs w:val="20"/>
              </w:rPr>
              <w:t>1</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E20093" w:rsidRDefault="00CF3062" w:rsidP="00BA28A4">
            <w:pPr>
              <w:snapToGrid w:val="0"/>
              <w:ind w:left="57" w:right="57" w:firstLine="34"/>
              <w:rPr>
                <w:color w:val="FF0000"/>
                <w:sz w:val="20"/>
                <w:szCs w:val="20"/>
              </w:rPr>
            </w:pPr>
            <w:r>
              <w:rPr>
                <w:color w:val="FF0000"/>
                <w:sz w:val="20"/>
                <w:szCs w:val="20"/>
              </w:rPr>
              <w:t>Лаз канатный подъем,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E20093" w:rsidRDefault="00CF3062" w:rsidP="00BA28A4">
            <w:pPr>
              <w:snapToGrid w:val="0"/>
              <w:ind w:left="57" w:right="57" w:firstLine="57"/>
              <w:jc w:val="center"/>
              <w:rPr>
                <w:bCs/>
                <w:color w:val="FF0000"/>
                <w:sz w:val="20"/>
                <w:szCs w:val="20"/>
              </w:rPr>
            </w:pPr>
            <w:r>
              <w:rPr>
                <w:bCs/>
                <w:color w:val="FF0000"/>
                <w:sz w:val="20"/>
                <w:szCs w:val="20"/>
              </w:rPr>
              <w:t>1</w:t>
            </w:r>
          </w:p>
        </w:tc>
      </w:tr>
      <w:tr w:rsidR="00CF306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CF3062" w:rsidRDefault="00CF306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F3062" w:rsidRPr="00E20093" w:rsidRDefault="00CF3062" w:rsidP="00BA28A4">
            <w:pPr>
              <w:snapToGrid w:val="0"/>
              <w:ind w:left="57" w:right="57" w:firstLine="34"/>
              <w:rPr>
                <w:color w:val="FF0000"/>
                <w:sz w:val="20"/>
                <w:szCs w:val="20"/>
              </w:rPr>
            </w:pPr>
            <w:r>
              <w:rPr>
                <w:color w:val="FF0000"/>
                <w:sz w:val="20"/>
                <w:szCs w:val="20"/>
              </w:rPr>
              <w:t xml:space="preserve">Крыша,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3062" w:rsidRPr="00E20093" w:rsidRDefault="00CF3062" w:rsidP="00BA28A4">
            <w:pPr>
              <w:snapToGrid w:val="0"/>
              <w:ind w:left="57" w:right="57" w:firstLine="57"/>
              <w:jc w:val="center"/>
              <w:rPr>
                <w:bCs/>
                <w:color w:val="FF0000"/>
                <w:sz w:val="20"/>
                <w:szCs w:val="20"/>
              </w:rPr>
            </w:pPr>
            <w:r>
              <w:rPr>
                <w:bCs/>
                <w:color w:val="FF0000"/>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E20093">
              <w:rPr>
                <w:color w:val="FF0000"/>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A95442">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6F5C85" w:rsidTr="00C45E7E">
        <w:trPr>
          <w:trHeight w:val="255"/>
        </w:trPr>
        <w:tc>
          <w:tcPr>
            <w:tcW w:w="541"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F5C85" w:rsidRPr="00F63320" w:rsidRDefault="006F5C85" w:rsidP="006F5C85">
            <w:pPr>
              <w:snapToGrid w:val="0"/>
              <w:ind w:firstLine="175"/>
              <w:jc w:val="center"/>
              <w:rPr>
                <w:bCs/>
                <w:sz w:val="20"/>
                <w:szCs w:val="20"/>
              </w:rPr>
            </w:pPr>
            <w:r w:rsidRPr="00F63320">
              <w:rPr>
                <w:bCs/>
                <w:sz w:val="20"/>
                <w:szCs w:val="20"/>
              </w:rPr>
              <w:t>Лестница 650</w:t>
            </w:r>
          </w:p>
        </w:tc>
      </w:tr>
      <w:tr w:rsidR="006F5C85"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F5C85" w:rsidRDefault="006F5C85" w:rsidP="006F5C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5C85" w:rsidRPr="00F63320" w:rsidRDefault="006F5C85" w:rsidP="006F5C85">
            <w:pPr>
              <w:snapToGrid w:val="0"/>
              <w:ind w:left="57" w:right="57" w:firstLine="57"/>
              <w:rPr>
                <w:sz w:val="20"/>
                <w:szCs w:val="20"/>
              </w:rPr>
            </w:pPr>
            <w:r w:rsidRPr="00F63320">
              <w:rPr>
                <w:sz w:val="20"/>
                <w:szCs w:val="20"/>
              </w:rPr>
              <w:t>Лестница должна состоять из:</w:t>
            </w:r>
          </w:p>
          <w:p w:rsidR="006F5C85" w:rsidRPr="00F63320" w:rsidRDefault="006F5C85" w:rsidP="006F5C85">
            <w:pPr>
              <w:snapToGrid w:val="0"/>
              <w:ind w:left="57" w:right="57" w:firstLine="57"/>
              <w:rPr>
                <w:sz w:val="20"/>
                <w:szCs w:val="20"/>
              </w:rPr>
            </w:pPr>
            <w:r w:rsidRPr="00F63320">
              <w:rPr>
                <w:sz w:val="20"/>
                <w:szCs w:val="20"/>
              </w:rPr>
              <w:t>- перила – 2 шт.</w:t>
            </w:r>
          </w:p>
          <w:p w:rsidR="006F5C85" w:rsidRPr="00F63320" w:rsidRDefault="006F5C85" w:rsidP="006F5C85">
            <w:pPr>
              <w:snapToGrid w:val="0"/>
              <w:ind w:left="57" w:right="57" w:firstLine="57"/>
              <w:rPr>
                <w:sz w:val="20"/>
                <w:szCs w:val="20"/>
              </w:rPr>
            </w:pPr>
            <w:r w:rsidRPr="00F63320">
              <w:rPr>
                <w:sz w:val="20"/>
                <w:szCs w:val="20"/>
              </w:rPr>
              <w:t>- боковина – 2 шт.,</w:t>
            </w:r>
          </w:p>
          <w:p w:rsidR="006F5C85" w:rsidRPr="00F63320" w:rsidRDefault="006F5C85" w:rsidP="006F5C85">
            <w:pPr>
              <w:snapToGrid w:val="0"/>
              <w:ind w:left="57" w:right="57" w:firstLine="57"/>
              <w:rPr>
                <w:sz w:val="20"/>
                <w:szCs w:val="20"/>
              </w:rPr>
            </w:pPr>
            <w:r w:rsidRPr="00F63320">
              <w:rPr>
                <w:sz w:val="20"/>
                <w:szCs w:val="20"/>
              </w:rPr>
              <w:t xml:space="preserve">- ступень – </w:t>
            </w:r>
            <w:r w:rsidR="004F1A39" w:rsidRPr="004F1A39">
              <w:rPr>
                <w:color w:val="FF0000"/>
                <w:sz w:val="20"/>
                <w:szCs w:val="20"/>
              </w:rPr>
              <w:t>2</w:t>
            </w:r>
            <w:r w:rsidRPr="00F63320">
              <w:rPr>
                <w:sz w:val="20"/>
                <w:szCs w:val="20"/>
              </w:rPr>
              <w:t xml:space="preserve"> шт.,</w:t>
            </w:r>
            <w:bookmarkStart w:id="0" w:name="_GoBack"/>
            <w:bookmarkEnd w:id="0"/>
          </w:p>
          <w:p w:rsidR="006F5C85" w:rsidRPr="00F63320" w:rsidRDefault="006F5C85" w:rsidP="006F5C85">
            <w:pPr>
              <w:snapToGrid w:val="0"/>
              <w:ind w:left="57" w:right="57" w:firstLine="57"/>
              <w:rPr>
                <w:sz w:val="20"/>
                <w:szCs w:val="20"/>
              </w:rPr>
            </w:pPr>
            <w:r w:rsidRPr="00F63320">
              <w:rPr>
                <w:sz w:val="20"/>
                <w:szCs w:val="20"/>
              </w:rPr>
              <w:t>- борт - 1 шт.</w:t>
            </w:r>
          </w:p>
          <w:p w:rsidR="006F5C85" w:rsidRPr="00F63320" w:rsidRDefault="006F5C85" w:rsidP="006C2146">
            <w:pPr>
              <w:snapToGrid w:val="0"/>
              <w:ind w:firstLine="175"/>
              <w:rPr>
                <w:bCs/>
                <w:sz w:val="20"/>
                <w:szCs w:val="20"/>
              </w:rPr>
            </w:pPr>
            <w:r w:rsidRPr="00F63320">
              <w:rPr>
                <w:sz w:val="20"/>
                <w:szCs w:val="20"/>
              </w:rPr>
              <w:lastRenderedPageBreak/>
              <w:t xml:space="preserve">Габариты лестницы должны быть 700*447*1747 мм (+-20мм).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409*1289 мм. </w:t>
            </w:r>
            <w:r w:rsidR="006C2146">
              <w:rPr>
                <w:sz w:val="20"/>
                <w:szCs w:val="20"/>
              </w:rPr>
              <w:t>Ступени размерами не более 150*6</w:t>
            </w:r>
            <w:r w:rsidRPr="00F63320">
              <w:rPr>
                <w:sz w:val="20"/>
                <w:szCs w:val="20"/>
              </w:rPr>
              <w:t xml:space="preserve">12 мм должны быть изготовлены из фанеры ФОФ с высокой водо- и износостойкостью, с </w:t>
            </w:r>
            <w:proofErr w:type="spellStart"/>
            <w:r w:rsidRPr="00F63320">
              <w:rPr>
                <w:sz w:val="20"/>
                <w:szCs w:val="20"/>
              </w:rPr>
              <w:t>антискользящи</w:t>
            </w:r>
            <w:r>
              <w:rPr>
                <w:sz w:val="20"/>
                <w:szCs w:val="20"/>
              </w:rPr>
              <w:t>м</w:t>
            </w:r>
            <w:proofErr w:type="spellEnd"/>
            <w:r>
              <w:rPr>
                <w:sz w:val="20"/>
                <w:szCs w:val="20"/>
              </w:rPr>
              <w:t xml:space="preserve"> покрытием толщиной не менее 15</w:t>
            </w:r>
            <w:r w:rsidRPr="00F63320">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412 мм, ширина и высота не менее 108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F63320">
              <w:rPr>
                <w:sz w:val="20"/>
                <w:szCs w:val="20"/>
              </w:rPr>
              <w:t>застревания</w:t>
            </w:r>
            <w:proofErr w:type="spellEnd"/>
            <w:r w:rsidRPr="00F6332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F63320">
              <w:rPr>
                <w:sz w:val="20"/>
                <w:szCs w:val="20"/>
              </w:rPr>
              <w:t>антискользящим</w:t>
            </w:r>
            <w:proofErr w:type="spellEnd"/>
            <w:r w:rsidRPr="00F63320">
              <w:rPr>
                <w:sz w:val="20"/>
                <w:szCs w:val="20"/>
              </w:rPr>
              <w:t xml:space="preserve"> покрытием толщиной не менее 18 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Горка 1250</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left="57" w:right="57" w:firstLine="57"/>
              <w:rPr>
                <w:sz w:val="20"/>
                <w:szCs w:val="20"/>
              </w:rPr>
            </w:pPr>
            <w:r w:rsidRPr="00BA28A4">
              <w:rPr>
                <w:sz w:val="20"/>
                <w:szCs w:val="20"/>
              </w:rPr>
              <w:t>Горка должна состоять из следующих элементов:</w:t>
            </w:r>
          </w:p>
          <w:p w:rsidR="00F92309" w:rsidRPr="00BA28A4" w:rsidRDefault="00F92309" w:rsidP="00F92309">
            <w:pPr>
              <w:snapToGrid w:val="0"/>
              <w:ind w:left="57" w:right="57" w:firstLine="57"/>
              <w:rPr>
                <w:sz w:val="20"/>
                <w:szCs w:val="20"/>
              </w:rPr>
            </w:pPr>
            <w:r w:rsidRPr="00BA28A4">
              <w:rPr>
                <w:sz w:val="20"/>
                <w:szCs w:val="20"/>
              </w:rPr>
              <w:t>- связь – 10 шт.;</w:t>
            </w:r>
          </w:p>
          <w:p w:rsidR="00F92309" w:rsidRPr="00BA28A4" w:rsidRDefault="00F92309" w:rsidP="00F92309">
            <w:pPr>
              <w:snapToGrid w:val="0"/>
              <w:ind w:left="57" w:right="57" w:firstLine="57"/>
              <w:rPr>
                <w:sz w:val="20"/>
                <w:szCs w:val="20"/>
              </w:rPr>
            </w:pPr>
            <w:r w:rsidRPr="00BA28A4">
              <w:rPr>
                <w:sz w:val="20"/>
                <w:szCs w:val="20"/>
              </w:rPr>
              <w:t>- скат – 1 шт.;</w:t>
            </w:r>
          </w:p>
          <w:p w:rsidR="00F92309" w:rsidRPr="00BA28A4" w:rsidRDefault="00F92309" w:rsidP="00F92309">
            <w:pPr>
              <w:snapToGrid w:val="0"/>
              <w:ind w:left="57" w:right="57" w:firstLine="57"/>
              <w:rPr>
                <w:sz w:val="20"/>
                <w:szCs w:val="20"/>
              </w:rPr>
            </w:pPr>
            <w:r w:rsidRPr="00BA28A4">
              <w:rPr>
                <w:sz w:val="20"/>
                <w:szCs w:val="20"/>
              </w:rPr>
              <w:t>- плинтус – 2 шт.;</w:t>
            </w:r>
          </w:p>
          <w:p w:rsidR="00F92309" w:rsidRPr="00BA28A4" w:rsidRDefault="00F92309" w:rsidP="00F92309">
            <w:pPr>
              <w:snapToGrid w:val="0"/>
              <w:ind w:left="57" w:right="57" w:firstLine="57"/>
              <w:rPr>
                <w:sz w:val="20"/>
                <w:szCs w:val="20"/>
              </w:rPr>
            </w:pPr>
            <w:r w:rsidRPr="00BA28A4">
              <w:rPr>
                <w:sz w:val="20"/>
                <w:szCs w:val="20"/>
              </w:rPr>
              <w:t>- борт – 2 шт.;</w:t>
            </w:r>
          </w:p>
          <w:p w:rsidR="00F92309" w:rsidRPr="00BA28A4" w:rsidRDefault="00F92309" w:rsidP="00F92309">
            <w:pPr>
              <w:snapToGrid w:val="0"/>
              <w:ind w:left="57" w:right="57" w:firstLine="57"/>
              <w:rPr>
                <w:sz w:val="20"/>
                <w:szCs w:val="20"/>
              </w:rPr>
            </w:pPr>
            <w:r w:rsidRPr="00BA28A4">
              <w:rPr>
                <w:sz w:val="20"/>
                <w:szCs w:val="20"/>
              </w:rPr>
              <w:t>- опора – 2 шт.</w:t>
            </w:r>
          </w:p>
          <w:p w:rsidR="00F92309" w:rsidRPr="00BA28A4" w:rsidRDefault="00F92309" w:rsidP="00F92309">
            <w:pPr>
              <w:jc w:val="cente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Горка 1550</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F92309" w:rsidRPr="00BA28A4" w:rsidRDefault="00F92309" w:rsidP="00F92309">
            <w:pPr>
              <w:snapToGrid w:val="0"/>
              <w:ind w:left="57" w:right="57" w:firstLine="57"/>
              <w:rPr>
                <w:sz w:val="20"/>
                <w:szCs w:val="20"/>
              </w:rPr>
            </w:pPr>
            <w:r w:rsidRPr="00BA28A4">
              <w:rPr>
                <w:sz w:val="20"/>
                <w:szCs w:val="20"/>
              </w:rPr>
              <w:t>Горка должна состоять из следующих элементов:</w:t>
            </w:r>
          </w:p>
          <w:p w:rsidR="00F92309" w:rsidRPr="00BA28A4" w:rsidRDefault="00F92309" w:rsidP="00F92309">
            <w:pPr>
              <w:snapToGrid w:val="0"/>
              <w:ind w:left="57" w:right="57" w:firstLine="57"/>
              <w:rPr>
                <w:sz w:val="20"/>
                <w:szCs w:val="20"/>
              </w:rPr>
            </w:pPr>
            <w:r w:rsidRPr="00BA28A4">
              <w:rPr>
                <w:sz w:val="20"/>
                <w:szCs w:val="20"/>
              </w:rPr>
              <w:t>- связь – 11 шт.;</w:t>
            </w:r>
          </w:p>
          <w:p w:rsidR="00F92309" w:rsidRPr="00BA28A4" w:rsidRDefault="00F92309" w:rsidP="00F92309">
            <w:pPr>
              <w:snapToGrid w:val="0"/>
              <w:ind w:left="57" w:right="57" w:firstLine="57"/>
              <w:rPr>
                <w:sz w:val="20"/>
                <w:szCs w:val="20"/>
              </w:rPr>
            </w:pPr>
            <w:r w:rsidRPr="00BA28A4">
              <w:rPr>
                <w:sz w:val="20"/>
                <w:szCs w:val="20"/>
              </w:rPr>
              <w:t>- скат – 1 шт.;</w:t>
            </w:r>
          </w:p>
          <w:p w:rsidR="00F92309" w:rsidRPr="00BA28A4" w:rsidRDefault="00F92309" w:rsidP="00F92309">
            <w:pPr>
              <w:snapToGrid w:val="0"/>
              <w:ind w:left="57" w:right="57" w:firstLine="57"/>
              <w:rPr>
                <w:sz w:val="20"/>
                <w:szCs w:val="20"/>
              </w:rPr>
            </w:pPr>
            <w:r w:rsidRPr="00BA28A4">
              <w:rPr>
                <w:sz w:val="20"/>
                <w:szCs w:val="20"/>
              </w:rPr>
              <w:t>- плинтус – 2 шт.;</w:t>
            </w:r>
          </w:p>
          <w:p w:rsidR="00F92309" w:rsidRPr="00BA28A4" w:rsidRDefault="00F92309" w:rsidP="00F92309">
            <w:pPr>
              <w:snapToGrid w:val="0"/>
              <w:ind w:left="57" w:right="57" w:firstLine="57"/>
              <w:rPr>
                <w:sz w:val="20"/>
                <w:szCs w:val="20"/>
              </w:rPr>
            </w:pPr>
            <w:r w:rsidRPr="00BA28A4">
              <w:rPr>
                <w:sz w:val="20"/>
                <w:szCs w:val="20"/>
              </w:rPr>
              <w:t>- борт – 2 шт.;</w:t>
            </w:r>
          </w:p>
          <w:p w:rsidR="00F92309" w:rsidRPr="00BA28A4" w:rsidRDefault="00F92309" w:rsidP="00F92309">
            <w:pPr>
              <w:snapToGrid w:val="0"/>
              <w:ind w:left="57" w:right="57" w:firstLine="57"/>
              <w:rPr>
                <w:sz w:val="20"/>
                <w:szCs w:val="20"/>
              </w:rPr>
            </w:pPr>
            <w:r w:rsidRPr="00BA28A4">
              <w:rPr>
                <w:sz w:val="20"/>
                <w:szCs w:val="20"/>
              </w:rPr>
              <w:t>- опора – 2 шт.</w:t>
            </w:r>
          </w:p>
          <w:p w:rsidR="00F92309" w:rsidRPr="00BA28A4" w:rsidRDefault="00F92309" w:rsidP="00F92309">
            <w:pPr>
              <w:jc w:val="cente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w:t>
            </w:r>
            <w:r w:rsidRPr="00BA28A4">
              <w:rPr>
                <w:sz w:val="20"/>
                <w:szCs w:val="20"/>
              </w:rPr>
              <w:lastRenderedPageBreak/>
              <w:t>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6070B" w:rsidRDefault="00F92309" w:rsidP="00A95442">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firstLine="34"/>
              <w:contextualSpacing/>
              <w:jc w:val="center"/>
              <w:rPr>
                <w:bCs/>
                <w:sz w:val="20"/>
                <w:szCs w:val="20"/>
              </w:rPr>
            </w:pPr>
            <w:r w:rsidRPr="00BA28A4">
              <w:rPr>
                <w:sz w:val="20"/>
                <w:szCs w:val="20"/>
              </w:rPr>
              <w:t>Ограждение 900мм горки</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F92309" w:rsidRPr="00BA28A4" w:rsidRDefault="00F92309" w:rsidP="00A95442">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960B7D">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left="57" w:right="57" w:firstLine="34"/>
              <w:jc w:val="center"/>
              <w:rPr>
                <w:bCs/>
                <w:sz w:val="20"/>
                <w:szCs w:val="20"/>
              </w:rPr>
            </w:pPr>
            <w:r w:rsidRPr="00E20093">
              <w:rPr>
                <w:color w:val="FF0000"/>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A24DF5" w:rsidRDefault="00A24DF5" w:rsidP="00A95442">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E73C8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73C82" w:rsidRPr="00612CA9" w:rsidRDefault="00E73C82" w:rsidP="00803038">
            <w:pPr>
              <w:ind w:left="34" w:firstLine="57"/>
              <w:jc w:val="center"/>
              <w:rPr>
                <w:sz w:val="20"/>
                <w:szCs w:val="20"/>
              </w:rPr>
            </w:pPr>
            <w:r w:rsidRPr="00612CA9">
              <w:rPr>
                <w:sz w:val="20"/>
                <w:szCs w:val="20"/>
              </w:rPr>
              <w:t>Столик</w:t>
            </w:r>
          </w:p>
        </w:tc>
      </w:tr>
      <w:tr w:rsidR="00E73C8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73C82" w:rsidRPr="00612CA9" w:rsidRDefault="00E73C82" w:rsidP="00E73C82">
            <w:pPr>
              <w:ind w:left="34" w:firstLine="57"/>
              <w:rPr>
                <w:sz w:val="20"/>
                <w:szCs w:val="20"/>
              </w:rPr>
            </w:pPr>
            <w:r w:rsidRPr="00612CA9">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proofErr w:type="spellStart"/>
            <w:r w:rsidRPr="00612CA9">
              <w:rPr>
                <w:sz w:val="20"/>
                <w:szCs w:val="20"/>
              </w:rPr>
              <w:t>плстиковые</w:t>
            </w:r>
            <w:proofErr w:type="spellEnd"/>
            <w:r w:rsidRPr="00612CA9">
              <w:rPr>
                <w:sz w:val="20"/>
                <w:szCs w:val="20"/>
              </w:rPr>
              <w:t xml:space="preserve"> уголки, в которых «прячется» крепеж. Дополнительно оформляются два сиденья и две боковины. Вся конструкция через отводы должна присоединяться к обоймам на стойках комплекса.</w:t>
            </w:r>
          </w:p>
          <w:p w:rsidR="00E73C82" w:rsidRPr="00612CA9" w:rsidRDefault="00E73C82" w:rsidP="00E73C82">
            <w:pPr>
              <w:ind w:left="34" w:firstLine="57"/>
              <w:rPr>
                <w:sz w:val="20"/>
                <w:szCs w:val="20"/>
              </w:rPr>
            </w:pPr>
            <w:r w:rsidRPr="00612CA9">
              <w:rPr>
                <w:sz w:val="20"/>
                <w:szCs w:val="20"/>
              </w:rPr>
              <w:lastRenderedPageBreak/>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E73C8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73C82" w:rsidRPr="00612CA9" w:rsidRDefault="00E73C82" w:rsidP="00803038">
            <w:pPr>
              <w:ind w:left="34" w:firstLine="57"/>
              <w:jc w:val="center"/>
              <w:rPr>
                <w:sz w:val="20"/>
                <w:szCs w:val="20"/>
              </w:rPr>
            </w:pPr>
            <w:r>
              <w:rPr>
                <w:sz w:val="20"/>
                <w:szCs w:val="20"/>
              </w:rPr>
              <w:t>Ограждение 900</w:t>
            </w:r>
          </w:p>
        </w:tc>
      </w:tr>
      <w:tr w:rsidR="00E73C8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73C82" w:rsidRDefault="00E73C82" w:rsidP="00E73C8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73C82" w:rsidRPr="00920D9D" w:rsidRDefault="00E73C82" w:rsidP="00E73C82">
            <w:pPr>
              <w:ind w:left="34" w:firstLine="57"/>
              <w:rPr>
                <w:sz w:val="20"/>
                <w:szCs w:val="20"/>
              </w:rPr>
            </w:pPr>
            <w:r w:rsidRPr="00920D9D">
              <w:rPr>
                <w:sz w:val="20"/>
                <w:szCs w:val="20"/>
              </w:rPr>
              <w:t>Ограждение устанавливается для безопасного нахождения детей на площадке и должно состоять из:</w:t>
            </w:r>
          </w:p>
          <w:p w:rsidR="00E73C82" w:rsidRPr="00920D9D" w:rsidRDefault="00E73C82" w:rsidP="00E73C82">
            <w:pPr>
              <w:numPr>
                <w:ilvl w:val="0"/>
                <w:numId w:val="1"/>
              </w:numPr>
              <w:suppressAutoHyphens w:val="0"/>
              <w:jc w:val="both"/>
              <w:rPr>
                <w:sz w:val="20"/>
                <w:szCs w:val="20"/>
              </w:rPr>
            </w:pPr>
            <w:r w:rsidRPr="00920D9D">
              <w:rPr>
                <w:sz w:val="20"/>
                <w:szCs w:val="20"/>
              </w:rPr>
              <w:t>Двух кронштейнов</w:t>
            </w:r>
          </w:p>
          <w:p w:rsidR="00E73C82" w:rsidRPr="00920D9D" w:rsidRDefault="00E73C82" w:rsidP="00E73C82">
            <w:pPr>
              <w:numPr>
                <w:ilvl w:val="0"/>
                <w:numId w:val="1"/>
              </w:numPr>
              <w:suppressAutoHyphens w:val="0"/>
              <w:jc w:val="both"/>
              <w:rPr>
                <w:sz w:val="20"/>
                <w:szCs w:val="20"/>
              </w:rPr>
            </w:pPr>
            <w:r w:rsidRPr="00920D9D">
              <w:rPr>
                <w:sz w:val="20"/>
                <w:szCs w:val="20"/>
              </w:rPr>
              <w:t>Двух отводов</w:t>
            </w:r>
          </w:p>
          <w:p w:rsidR="00E73C82" w:rsidRPr="00920D9D" w:rsidRDefault="00E73C82" w:rsidP="00E73C82">
            <w:pPr>
              <w:numPr>
                <w:ilvl w:val="0"/>
                <w:numId w:val="1"/>
              </w:numPr>
              <w:suppressAutoHyphens w:val="0"/>
              <w:jc w:val="both"/>
              <w:rPr>
                <w:sz w:val="20"/>
                <w:szCs w:val="20"/>
              </w:rPr>
            </w:pPr>
            <w:r w:rsidRPr="00920D9D">
              <w:rPr>
                <w:sz w:val="20"/>
                <w:szCs w:val="20"/>
              </w:rPr>
              <w:t>Боковины (фанерной)</w:t>
            </w:r>
          </w:p>
          <w:p w:rsidR="00E73C82" w:rsidRPr="00920D9D" w:rsidRDefault="00E73C82" w:rsidP="00E73C82">
            <w:pPr>
              <w:ind w:left="318" w:hanging="284"/>
              <w:rPr>
                <w:sz w:val="20"/>
                <w:szCs w:val="20"/>
              </w:rPr>
            </w:pPr>
            <w:r w:rsidRPr="00920D9D">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E73C82" w:rsidRPr="00920D9D" w:rsidRDefault="00E73C82" w:rsidP="00E73C82">
            <w:pPr>
              <w:ind w:left="318" w:hanging="284"/>
              <w:rPr>
                <w:sz w:val="20"/>
                <w:szCs w:val="20"/>
              </w:rPr>
            </w:pPr>
            <w:r w:rsidRPr="00920D9D">
              <w:rPr>
                <w:sz w:val="20"/>
                <w:szCs w:val="20"/>
              </w:rPr>
              <w:t>Боковина должна представлять собой панель из влагостойкой фанеры ФСФ толщиной 15мм (</w:t>
            </w:r>
            <w:r>
              <w:rPr>
                <w:sz w:val="20"/>
                <w:szCs w:val="20"/>
              </w:rPr>
              <w:t>830</w:t>
            </w:r>
            <w:r w:rsidRPr="00920D9D">
              <w:rPr>
                <w:sz w:val="20"/>
                <w:szCs w:val="20"/>
              </w:rPr>
              <w:t>х7</w:t>
            </w:r>
            <w:r>
              <w:rPr>
                <w:sz w:val="20"/>
                <w:szCs w:val="20"/>
              </w:rPr>
              <w:t>0</w:t>
            </w:r>
            <w:r w:rsidRPr="00920D9D">
              <w:rPr>
                <w:sz w:val="20"/>
                <w:szCs w:val="20"/>
              </w:rPr>
              <w:t xml:space="preserve">0мм), окрашенную влагостойкими краской и лаком. </w:t>
            </w:r>
          </w:p>
          <w:p w:rsidR="00E73C82" w:rsidRPr="00612CA9" w:rsidRDefault="00E73C82" w:rsidP="00A95442">
            <w:pPr>
              <w:ind w:left="34" w:firstLine="57"/>
              <w:rPr>
                <w:sz w:val="20"/>
                <w:szCs w:val="20"/>
              </w:rPr>
            </w:pPr>
            <w:r w:rsidRPr="00920D9D">
              <w:rPr>
                <w:sz w:val="20"/>
                <w:szCs w:val="20"/>
              </w:rPr>
              <w:t xml:space="preserve">отвода,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w:t>
            </w:r>
            <w:r w:rsidR="00556A10" w:rsidRPr="00920D9D">
              <w:rPr>
                <w:sz w:val="20"/>
                <w:szCs w:val="20"/>
              </w:rPr>
              <w:t>стальных</w:t>
            </w:r>
            <w:r w:rsidR="00556A10">
              <w:rPr>
                <w:sz w:val="20"/>
                <w:szCs w:val="20"/>
              </w:rPr>
              <w:t xml:space="preserve"> </w:t>
            </w:r>
            <w:r w:rsidR="00556A10" w:rsidRPr="00920D9D">
              <w:rPr>
                <w:sz w:val="20"/>
                <w:szCs w:val="20"/>
              </w:rPr>
              <w:t>полуобойм,</w:t>
            </w:r>
            <w:r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w:t>
            </w:r>
            <w:r>
              <w:rPr>
                <w:sz w:val="20"/>
                <w:szCs w:val="20"/>
              </w:rPr>
              <w:t xml:space="preserve"> через определенные промежутки;</w:t>
            </w:r>
          </w:p>
        </w:tc>
      </w:tr>
      <w:tr w:rsidR="00556A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56A10" w:rsidRPr="00BA28A4" w:rsidRDefault="00556A10" w:rsidP="00556A10">
            <w:pPr>
              <w:ind w:left="34" w:firstLine="57"/>
              <w:jc w:val="center"/>
              <w:rPr>
                <w:sz w:val="20"/>
                <w:szCs w:val="20"/>
              </w:rPr>
            </w:pPr>
            <w:r>
              <w:rPr>
                <w:sz w:val="20"/>
                <w:szCs w:val="20"/>
              </w:rPr>
              <w:t>Ограждение площадки</w:t>
            </w:r>
          </w:p>
        </w:tc>
      </w:tr>
      <w:tr w:rsidR="00556A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56A10" w:rsidRPr="00BA28A4" w:rsidRDefault="00556A10" w:rsidP="00556A10">
            <w:pPr>
              <w:ind w:left="34" w:firstLine="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556A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56A10" w:rsidRPr="00612CA9" w:rsidRDefault="00556A10" w:rsidP="00803038">
            <w:pPr>
              <w:ind w:left="34" w:firstLine="57"/>
              <w:jc w:val="center"/>
              <w:rPr>
                <w:sz w:val="20"/>
                <w:szCs w:val="20"/>
              </w:rPr>
            </w:pPr>
            <w:r>
              <w:rPr>
                <w:sz w:val="20"/>
                <w:szCs w:val="20"/>
              </w:rPr>
              <w:t>Крыша</w:t>
            </w:r>
          </w:p>
        </w:tc>
      </w:tr>
      <w:tr w:rsidR="00556A10"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556A10" w:rsidRDefault="00556A10" w:rsidP="00556A10">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56A10" w:rsidRPr="00612CA9" w:rsidRDefault="00556A10" w:rsidP="00556A10">
            <w:pPr>
              <w:ind w:left="34" w:firstLine="57"/>
              <w:rPr>
                <w:sz w:val="20"/>
                <w:szCs w:val="20"/>
              </w:rPr>
            </w:pPr>
            <w:r>
              <w:rPr>
                <w:sz w:val="20"/>
                <w:szCs w:val="20"/>
              </w:rPr>
              <w:t>Крыша представляет собой конструкцию из фанеры габаритами 1254х917х754 мм. Состоит из трех фанерных элементов, каждый элемент выполнен из фанеры ФСФ толщиной 15 мм, габаритами 750х604 мм.</w:t>
            </w:r>
          </w:p>
        </w:tc>
      </w:tr>
    </w:tbl>
    <w:p w:rsidR="00FD00F7" w:rsidRDefault="00FD00F7"/>
    <w:p w:rsidR="00E73C82" w:rsidRDefault="00E73C82"/>
    <w:sectPr w:rsidR="00E73C82"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55772"/>
    <w:rsid w:val="00191E4D"/>
    <w:rsid w:val="00195CE1"/>
    <w:rsid w:val="00214CBA"/>
    <w:rsid w:val="00277AA4"/>
    <w:rsid w:val="002F1D62"/>
    <w:rsid w:val="00456988"/>
    <w:rsid w:val="004E7B26"/>
    <w:rsid w:val="004F1A39"/>
    <w:rsid w:val="00546E68"/>
    <w:rsid w:val="00556A10"/>
    <w:rsid w:val="005B5136"/>
    <w:rsid w:val="00605D5E"/>
    <w:rsid w:val="006C0BDC"/>
    <w:rsid w:val="006C2146"/>
    <w:rsid w:val="006F450E"/>
    <w:rsid w:val="006F5C85"/>
    <w:rsid w:val="00743884"/>
    <w:rsid w:val="00803038"/>
    <w:rsid w:val="00960B7D"/>
    <w:rsid w:val="00A24DF5"/>
    <w:rsid w:val="00A826B0"/>
    <w:rsid w:val="00A95442"/>
    <w:rsid w:val="00B36877"/>
    <w:rsid w:val="00B60488"/>
    <w:rsid w:val="00B972B2"/>
    <w:rsid w:val="00BA28A4"/>
    <w:rsid w:val="00CB529F"/>
    <w:rsid w:val="00CF3062"/>
    <w:rsid w:val="00D35C51"/>
    <w:rsid w:val="00D4186D"/>
    <w:rsid w:val="00D6070B"/>
    <w:rsid w:val="00E20093"/>
    <w:rsid w:val="00E437C0"/>
    <w:rsid w:val="00E71631"/>
    <w:rsid w:val="00E73C82"/>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1720</Words>
  <Characters>9808</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13</cp:revision>
  <dcterms:created xsi:type="dcterms:W3CDTF">2020-02-13T05:32:00Z</dcterms:created>
  <dcterms:modified xsi:type="dcterms:W3CDTF">2022-07-28T12:47:00Z</dcterms:modified>
</cp:coreProperties>
</file>